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994C6F" w:rsidRDefault="00994C6F" w:rsidP="006A4573">
      <w:pPr>
        <w:tabs>
          <w:tab w:val="left" w:pos="1843"/>
          <w:tab w:val="left" w:pos="2410"/>
        </w:tabs>
        <w:jc w:val="center"/>
        <w:rPr>
          <w:rFonts w:asciiTheme="majorHAnsi" w:eastAsia="Times New Roman" w:hAnsiTheme="majorHAnsi" w:cs="Calibri"/>
          <w:bCs/>
          <w:i/>
          <w:kern w:val="28"/>
          <w:sz w:val="18"/>
          <w:szCs w:val="18"/>
          <w:lang w:val="es-ES_tradnl"/>
        </w:rPr>
      </w:pPr>
    </w:p>
    <w:p w:rsidR="00994C6F" w:rsidRDefault="00994C6F"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175747"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175747">
        <w:rPr>
          <w:rFonts w:asciiTheme="majorHAnsi" w:eastAsia="Times New Roman" w:hAnsiTheme="majorHAnsi" w:cs="Calibri"/>
          <w:bCs/>
          <w:i/>
          <w:kern w:val="28"/>
          <w:sz w:val="18"/>
          <w:szCs w:val="18"/>
          <w:lang w:val="es-ES_tradnl"/>
        </w:rPr>
        <w:t>A</w:t>
      </w:r>
      <w:r w:rsidR="00860088" w:rsidRPr="00175747">
        <w:rPr>
          <w:rFonts w:asciiTheme="majorHAnsi" w:eastAsia="Times New Roman" w:hAnsiTheme="majorHAnsi" w:cs="Calibri"/>
          <w:bCs/>
          <w:i/>
          <w:kern w:val="28"/>
          <w:sz w:val="18"/>
          <w:szCs w:val="18"/>
          <w:lang w:val="es-ES_tradnl"/>
        </w:rPr>
        <w:t>CTA DE INSTALACIÓN DE LA COMISIÓ</w:t>
      </w:r>
      <w:r w:rsidRPr="00175747">
        <w:rPr>
          <w:rFonts w:asciiTheme="majorHAnsi" w:eastAsia="Times New Roman" w:hAnsiTheme="majorHAnsi" w:cs="Calibri"/>
          <w:bCs/>
          <w:i/>
          <w:kern w:val="28"/>
          <w:sz w:val="18"/>
          <w:szCs w:val="18"/>
          <w:lang w:val="es-ES_tradnl"/>
        </w:rPr>
        <w:t>N PERMANENTE DE SELECCIÓN DE PERSONAL</w:t>
      </w:r>
    </w:p>
    <w:p w:rsidR="00077E29" w:rsidRPr="00175747"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175747"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175747">
        <w:rPr>
          <w:rFonts w:asciiTheme="majorHAnsi" w:eastAsia="Times New Roman" w:hAnsiTheme="majorHAnsi" w:cs="Arial"/>
          <w:bCs/>
          <w:i/>
          <w:spacing w:val="-3"/>
          <w:sz w:val="18"/>
          <w:szCs w:val="18"/>
          <w:u w:val="single"/>
          <w:lang w:val="es-ES"/>
        </w:rPr>
        <w:t xml:space="preserve">PROCESO CAS N° </w:t>
      </w:r>
      <w:r w:rsidR="006972EC" w:rsidRPr="00175747">
        <w:rPr>
          <w:rFonts w:asciiTheme="majorHAnsi" w:eastAsia="Times New Roman" w:hAnsiTheme="majorHAnsi" w:cs="Arial"/>
          <w:bCs/>
          <w:i/>
          <w:spacing w:val="-3"/>
          <w:sz w:val="18"/>
          <w:szCs w:val="18"/>
          <w:u w:val="single"/>
          <w:lang w:val="es-ES"/>
        </w:rPr>
        <w:t>20</w:t>
      </w:r>
      <w:r w:rsidRPr="00175747">
        <w:rPr>
          <w:rFonts w:asciiTheme="majorHAnsi" w:eastAsia="Times New Roman" w:hAnsiTheme="majorHAnsi" w:cs="Arial"/>
          <w:bCs/>
          <w:i/>
          <w:spacing w:val="-3"/>
          <w:sz w:val="18"/>
          <w:szCs w:val="18"/>
          <w:u w:val="single"/>
          <w:lang w:val="es-ES"/>
        </w:rPr>
        <w:t>-201</w:t>
      </w:r>
      <w:r w:rsidR="00B62DC2" w:rsidRPr="00175747">
        <w:rPr>
          <w:rFonts w:asciiTheme="majorHAnsi" w:eastAsia="Times New Roman" w:hAnsiTheme="majorHAnsi" w:cs="Arial"/>
          <w:bCs/>
          <w:i/>
          <w:spacing w:val="-3"/>
          <w:sz w:val="18"/>
          <w:szCs w:val="18"/>
          <w:u w:val="single"/>
          <w:lang w:val="es-ES"/>
        </w:rPr>
        <w:t>7</w:t>
      </w:r>
      <w:r w:rsidRPr="00175747">
        <w:rPr>
          <w:rFonts w:asciiTheme="majorHAnsi" w:eastAsia="Times New Roman" w:hAnsiTheme="majorHAnsi" w:cs="Arial"/>
          <w:bCs/>
          <w:i/>
          <w:spacing w:val="-3"/>
          <w:sz w:val="18"/>
          <w:szCs w:val="18"/>
          <w:u w:val="single"/>
          <w:lang w:val="es-ES"/>
        </w:rPr>
        <w:t>/GOB.REG.HVCA/CPSP-CAS</w:t>
      </w:r>
    </w:p>
    <w:p w:rsidR="00077E29" w:rsidRPr="00175747"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175747"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175747"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Arial"/>
          <w:i/>
          <w:sz w:val="18"/>
          <w:szCs w:val="18"/>
          <w:lang w:val="es-ES_tradnl" w:eastAsia="es-ES"/>
        </w:rPr>
        <w:t xml:space="preserve">En la ciudad de Huancavelica, siendo las </w:t>
      </w:r>
      <w:r w:rsidR="00994C6F">
        <w:rPr>
          <w:rFonts w:asciiTheme="majorHAnsi" w:eastAsia="Times New Roman" w:hAnsiTheme="majorHAnsi" w:cs="Arial"/>
          <w:i/>
          <w:sz w:val="18"/>
          <w:szCs w:val="18"/>
          <w:lang w:val="es-ES_tradnl" w:eastAsia="es-ES"/>
        </w:rPr>
        <w:t>10</w:t>
      </w:r>
      <w:r w:rsidR="0059613A" w:rsidRPr="00175747">
        <w:rPr>
          <w:rFonts w:asciiTheme="majorHAnsi" w:eastAsia="Times New Roman" w:hAnsiTheme="majorHAnsi" w:cs="Arial"/>
          <w:i/>
          <w:sz w:val="18"/>
          <w:szCs w:val="18"/>
          <w:lang w:val="es-ES_tradnl" w:eastAsia="es-ES"/>
        </w:rPr>
        <w:t>:</w:t>
      </w:r>
      <w:r w:rsidR="00994C6F">
        <w:rPr>
          <w:rFonts w:asciiTheme="majorHAnsi" w:eastAsia="Times New Roman" w:hAnsiTheme="majorHAnsi" w:cs="Arial"/>
          <w:i/>
          <w:sz w:val="18"/>
          <w:szCs w:val="18"/>
          <w:lang w:val="es-ES_tradnl" w:eastAsia="es-ES"/>
        </w:rPr>
        <w:t>55 am</w:t>
      </w:r>
      <w:r w:rsidRPr="00175747">
        <w:rPr>
          <w:rFonts w:asciiTheme="majorHAnsi" w:eastAsia="Times New Roman" w:hAnsiTheme="majorHAnsi" w:cs="Arial"/>
          <w:i/>
          <w:sz w:val="18"/>
          <w:szCs w:val="18"/>
          <w:lang w:val="es-ES_tradnl" w:eastAsia="es-ES"/>
        </w:rPr>
        <w:t xml:space="preserve">. </w:t>
      </w:r>
      <w:proofErr w:type="gramStart"/>
      <w:r w:rsidRPr="00175747">
        <w:rPr>
          <w:rFonts w:asciiTheme="majorHAnsi" w:eastAsia="Times New Roman" w:hAnsiTheme="majorHAnsi" w:cs="Arial"/>
          <w:i/>
          <w:sz w:val="18"/>
          <w:szCs w:val="18"/>
          <w:lang w:val="es-ES_tradnl" w:eastAsia="es-ES"/>
        </w:rPr>
        <w:t>del</w:t>
      </w:r>
      <w:proofErr w:type="gramEnd"/>
      <w:r w:rsidRPr="00175747">
        <w:rPr>
          <w:rFonts w:asciiTheme="majorHAnsi" w:eastAsia="Times New Roman" w:hAnsiTheme="majorHAnsi" w:cs="Arial"/>
          <w:i/>
          <w:sz w:val="18"/>
          <w:szCs w:val="18"/>
          <w:lang w:val="es-ES_tradnl" w:eastAsia="es-ES"/>
        </w:rPr>
        <w:t xml:space="preserve"> día </w:t>
      </w:r>
      <w:r w:rsidR="00994C6F">
        <w:rPr>
          <w:rFonts w:asciiTheme="majorHAnsi" w:eastAsia="Times New Roman" w:hAnsiTheme="majorHAnsi" w:cs="Arial"/>
          <w:i/>
          <w:sz w:val="18"/>
          <w:szCs w:val="18"/>
          <w:lang w:val="es-ES_tradnl" w:eastAsia="es-ES"/>
        </w:rPr>
        <w:t xml:space="preserve">06 </w:t>
      </w:r>
      <w:r w:rsidRPr="00175747">
        <w:rPr>
          <w:rFonts w:asciiTheme="majorHAnsi" w:eastAsia="Times New Roman" w:hAnsiTheme="majorHAnsi" w:cs="Arial"/>
          <w:i/>
          <w:sz w:val="18"/>
          <w:szCs w:val="18"/>
          <w:lang w:val="es-ES_tradnl" w:eastAsia="es-ES"/>
        </w:rPr>
        <w:t xml:space="preserve">de </w:t>
      </w:r>
      <w:r w:rsidR="00994C6F">
        <w:rPr>
          <w:rFonts w:asciiTheme="majorHAnsi" w:eastAsia="Times New Roman" w:hAnsiTheme="majorHAnsi" w:cs="Arial"/>
          <w:i/>
          <w:sz w:val="18"/>
          <w:szCs w:val="18"/>
          <w:lang w:val="es-ES_tradnl" w:eastAsia="es-ES"/>
        </w:rPr>
        <w:t>marzo</w:t>
      </w:r>
      <w:r w:rsidRPr="00175747">
        <w:rPr>
          <w:rFonts w:asciiTheme="majorHAnsi" w:eastAsia="Times New Roman" w:hAnsiTheme="majorHAnsi" w:cs="Arial"/>
          <w:i/>
          <w:sz w:val="18"/>
          <w:szCs w:val="18"/>
          <w:lang w:val="es-ES_tradnl" w:eastAsia="es-ES"/>
        </w:rPr>
        <w:t xml:space="preserve"> del 201</w:t>
      </w:r>
      <w:r w:rsidR="00B62DC2" w:rsidRPr="00175747">
        <w:rPr>
          <w:rFonts w:asciiTheme="majorHAnsi" w:eastAsia="Times New Roman" w:hAnsiTheme="majorHAnsi" w:cs="Arial"/>
          <w:i/>
          <w:sz w:val="18"/>
          <w:szCs w:val="18"/>
          <w:lang w:val="es-ES_tradnl" w:eastAsia="es-ES"/>
        </w:rPr>
        <w:t>7</w:t>
      </w:r>
      <w:r w:rsidRPr="00175747">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175747">
        <w:rPr>
          <w:rFonts w:asciiTheme="majorHAnsi" w:eastAsia="Times New Roman" w:hAnsiTheme="majorHAnsi" w:cs="Arial"/>
          <w:i/>
          <w:sz w:val="18"/>
          <w:szCs w:val="18"/>
          <w:lang w:val="es-ES_tradnl" w:eastAsia="es-ES"/>
        </w:rPr>
        <w:t>Régimen</w:t>
      </w:r>
      <w:r w:rsidRPr="00175747">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175747">
        <w:rPr>
          <w:rFonts w:asciiTheme="majorHAnsi" w:eastAsia="Times New Roman" w:hAnsiTheme="majorHAnsi" w:cs="Arial"/>
          <w:i/>
          <w:sz w:val="18"/>
          <w:szCs w:val="18"/>
          <w:lang w:val="es-ES_tradnl" w:eastAsia="es-ES"/>
        </w:rPr>
        <w:t>079</w:t>
      </w:r>
      <w:r w:rsidRPr="00175747">
        <w:rPr>
          <w:rFonts w:asciiTheme="majorHAnsi" w:eastAsia="Times New Roman" w:hAnsiTheme="majorHAnsi" w:cs="Arial"/>
          <w:i/>
          <w:sz w:val="18"/>
          <w:szCs w:val="18"/>
          <w:lang w:val="es-ES_tradnl" w:eastAsia="es-ES"/>
        </w:rPr>
        <w:t>-201</w:t>
      </w:r>
      <w:r w:rsidR="00186A5A" w:rsidRPr="00175747">
        <w:rPr>
          <w:rFonts w:asciiTheme="majorHAnsi" w:eastAsia="Times New Roman" w:hAnsiTheme="majorHAnsi" w:cs="Arial"/>
          <w:i/>
          <w:sz w:val="18"/>
          <w:szCs w:val="18"/>
          <w:lang w:val="es-ES_tradnl" w:eastAsia="es-ES"/>
        </w:rPr>
        <w:t>7</w:t>
      </w:r>
      <w:r w:rsidRPr="00175747">
        <w:rPr>
          <w:rFonts w:asciiTheme="majorHAnsi" w:eastAsia="Times New Roman" w:hAnsiTheme="majorHAnsi" w:cs="Arial"/>
          <w:i/>
          <w:sz w:val="18"/>
          <w:szCs w:val="18"/>
          <w:lang w:val="es-ES_tradnl" w:eastAsia="es-ES"/>
        </w:rPr>
        <w:t xml:space="preserve">/GOB.REG.HVCA/GGR, para llevar a cabo el concurso para la </w:t>
      </w:r>
      <w:r w:rsidRPr="00175747">
        <w:rPr>
          <w:rFonts w:asciiTheme="majorHAnsi" w:eastAsia="Times New Roman" w:hAnsiTheme="majorHAnsi" w:cs="Arial"/>
          <w:b/>
          <w:bCs/>
          <w:i/>
          <w:sz w:val="18"/>
          <w:szCs w:val="18"/>
          <w:lang w:val="es-ES" w:eastAsia="es-ES"/>
        </w:rPr>
        <w:t>“</w:t>
      </w:r>
      <w:r w:rsidRPr="00175747">
        <w:rPr>
          <w:rFonts w:asciiTheme="majorHAnsi" w:eastAsia="Times New Roman" w:hAnsiTheme="majorHAnsi" w:cstheme="minorHAnsi"/>
          <w:b/>
          <w:i/>
          <w:sz w:val="18"/>
          <w:szCs w:val="18"/>
          <w:lang w:val="es-ES" w:eastAsia="es-ES"/>
        </w:rPr>
        <w:t>CONVOCATORIA</w:t>
      </w:r>
      <w:r w:rsidR="00F23447" w:rsidRPr="00175747">
        <w:rPr>
          <w:rFonts w:asciiTheme="majorHAnsi" w:eastAsia="Times New Roman" w:hAnsiTheme="majorHAnsi" w:cstheme="minorHAnsi"/>
          <w:b/>
          <w:i/>
          <w:color w:val="0070C0"/>
          <w:sz w:val="18"/>
          <w:szCs w:val="18"/>
          <w:lang w:val="es-ES" w:eastAsia="es-ES"/>
        </w:rPr>
        <w:t>N°</w:t>
      </w:r>
      <w:r w:rsidR="006972EC" w:rsidRPr="00175747">
        <w:rPr>
          <w:rFonts w:asciiTheme="majorHAnsi" w:eastAsia="Times New Roman" w:hAnsiTheme="majorHAnsi" w:cstheme="minorHAnsi"/>
          <w:b/>
          <w:i/>
          <w:color w:val="0070C0"/>
          <w:sz w:val="18"/>
          <w:szCs w:val="18"/>
          <w:lang w:val="es-ES" w:eastAsia="es-ES"/>
        </w:rPr>
        <w:t>20</w:t>
      </w:r>
      <w:r w:rsidR="00563492" w:rsidRPr="00175747">
        <w:rPr>
          <w:rFonts w:asciiTheme="majorHAnsi" w:eastAsia="Times New Roman" w:hAnsiTheme="majorHAnsi" w:cstheme="minorHAnsi"/>
          <w:b/>
          <w:i/>
          <w:sz w:val="18"/>
          <w:szCs w:val="18"/>
          <w:lang w:val="es-ES" w:eastAsia="es-ES"/>
        </w:rPr>
        <w:t>,</w:t>
      </w:r>
      <w:r w:rsidR="00860088" w:rsidRPr="00175747">
        <w:rPr>
          <w:rFonts w:asciiTheme="majorHAnsi" w:eastAsia="Times New Roman" w:hAnsiTheme="majorHAnsi" w:cstheme="minorHAnsi"/>
          <w:b/>
          <w:i/>
          <w:sz w:val="18"/>
          <w:szCs w:val="18"/>
          <w:lang w:val="es-ES" w:eastAsia="es-ES"/>
        </w:rPr>
        <w:t xml:space="preserve"> PARA LA CONTRATACIÓ</w:t>
      </w:r>
      <w:r w:rsidR="008C259F" w:rsidRPr="00175747">
        <w:rPr>
          <w:rFonts w:asciiTheme="majorHAnsi" w:eastAsia="Times New Roman" w:hAnsiTheme="majorHAnsi" w:cstheme="minorHAnsi"/>
          <w:b/>
          <w:i/>
          <w:sz w:val="18"/>
          <w:szCs w:val="18"/>
          <w:lang w:val="es-ES" w:eastAsia="es-ES"/>
        </w:rPr>
        <w:t xml:space="preserve">N </w:t>
      </w:r>
      <w:r w:rsidRPr="00175747">
        <w:rPr>
          <w:rFonts w:asciiTheme="majorHAnsi" w:eastAsia="Times New Roman" w:hAnsiTheme="majorHAnsi" w:cstheme="minorHAnsi"/>
          <w:b/>
          <w:i/>
          <w:sz w:val="18"/>
          <w:szCs w:val="18"/>
          <w:lang w:val="es-ES" w:eastAsia="es-ES"/>
        </w:rPr>
        <w:t xml:space="preserve">ADMINISTRATIVA DE SERVICIOS  DE PERSONAL </w:t>
      </w:r>
      <w:r w:rsidR="006607B7" w:rsidRPr="00175747">
        <w:rPr>
          <w:rFonts w:asciiTheme="majorHAnsi" w:eastAsia="Times New Roman" w:hAnsiTheme="majorHAnsi" w:cstheme="minorHAnsi"/>
          <w:b/>
          <w:i/>
          <w:sz w:val="18"/>
          <w:szCs w:val="18"/>
          <w:lang w:val="es-ES" w:eastAsia="es-ES"/>
        </w:rPr>
        <w:t xml:space="preserve">PARA </w:t>
      </w:r>
      <w:r w:rsidR="008C259F" w:rsidRPr="00175747">
        <w:rPr>
          <w:rFonts w:asciiTheme="majorHAnsi" w:eastAsia="Times New Roman" w:hAnsiTheme="majorHAnsi" w:cstheme="minorHAnsi"/>
          <w:b/>
          <w:i/>
          <w:sz w:val="18"/>
          <w:szCs w:val="18"/>
          <w:lang w:val="es-ES" w:eastAsia="es-ES"/>
        </w:rPr>
        <w:t xml:space="preserve">LA </w:t>
      </w:r>
      <w:r w:rsidR="006972EC" w:rsidRPr="00175747">
        <w:rPr>
          <w:rFonts w:asciiTheme="majorHAnsi" w:eastAsia="Times New Roman" w:hAnsiTheme="majorHAnsi" w:cstheme="minorHAnsi"/>
          <w:b/>
          <w:i/>
          <w:sz w:val="18"/>
          <w:szCs w:val="18"/>
          <w:lang w:val="es-ES" w:eastAsia="es-ES"/>
        </w:rPr>
        <w:t xml:space="preserve">OFICINA DE TESORERÍA </w:t>
      </w:r>
      <w:r w:rsidR="0029684A" w:rsidRPr="00175747">
        <w:rPr>
          <w:rFonts w:asciiTheme="majorHAnsi" w:eastAsia="Times New Roman" w:hAnsiTheme="majorHAnsi" w:cstheme="minorHAnsi"/>
          <w:b/>
          <w:i/>
          <w:sz w:val="18"/>
          <w:szCs w:val="18"/>
          <w:lang w:val="es-ES" w:eastAsia="es-ES"/>
        </w:rPr>
        <w:t>DEL</w:t>
      </w:r>
      <w:r w:rsidRPr="00175747">
        <w:rPr>
          <w:rFonts w:asciiTheme="majorHAnsi" w:eastAsia="Times New Roman" w:hAnsiTheme="majorHAnsi" w:cstheme="minorHAnsi"/>
          <w:b/>
          <w:i/>
          <w:sz w:val="18"/>
          <w:szCs w:val="18"/>
          <w:lang w:val="es-ES" w:eastAsia="es-ES"/>
        </w:rPr>
        <w:t xml:space="preserve"> GOBIERNO REGIONAL </w:t>
      </w:r>
      <w:r w:rsidRPr="00175747">
        <w:rPr>
          <w:rFonts w:asciiTheme="majorHAnsi" w:eastAsia="Times New Roman" w:hAnsiTheme="majorHAnsi" w:cstheme="minorHAnsi"/>
          <w:b/>
          <w:i/>
          <w:color w:val="0000FF"/>
          <w:sz w:val="18"/>
          <w:szCs w:val="18"/>
          <w:lang w:val="es-ES" w:eastAsia="es-ES"/>
        </w:rPr>
        <w:t>DE HUANCAVELICA”</w:t>
      </w:r>
      <w:r w:rsidR="00563492" w:rsidRPr="00175747">
        <w:rPr>
          <w:rFonts w:asciiTheme="majorHAnsi" w:eastAsia="Times New Roman" w:hAnsiTheme="majorHAnsi" w:cstheme="minorHAnsi"/>
          <w:b/>
          <w:i/>
          <w:color w:val="0000FF"/>
          <w:sz w:val="18"/>
          <w:szCs w:val="18"/>
          <w:lang w:val="es-ES" w:eastAsia="es-ES"/>
        </w:rPr>
        <w:t>,</w:t>
      </w:r>
      <w:r w:rsidR="00F505BA" w:rsidRPr="00175747">
        <w:rPr>
          <w:rFonts w:asciiTheme="majorHAnsi" w:eastAsia="Times New Roman" w:hAnsiTheme="majorHAnsi" w:cs="Arial"/>
          <w:i/>
          <w:sz w:val="18"/>
          <w:szCs w:val="18"/>
          <w:lang w:val="es-ES_tradnl" w:eastAsia="es-ES"/>
        </w:rPr>
        <w:t>integrado po</w:t>
      </w:r>
      <w:r w:rsidR="00860088" w:rsidRPr="00175747">
        <w:rPr>
          <w:rFonts w:asciiTheme="majorHAnsi" w:eastAsia="Times New Roman" w:hAnsiTheme="majorHAnsi" w:cs="Arial"/>
          <w:i/>
          <w:sz w:val="18"/>
          <w:szCs w:val="18"/>
          <w:lang w:val="es-ES_tradnl" w:eastAsia="es-ES"/>
        </w:rPr>
        <w:t>r la : Lic. Aurora Enríquez De L</w:t>
      </w:r>
      <w:r w:rsidR="00F505BA" w:rsidRPr="00175747">
        <w:rPr>
          <w:rFonts w:asciiTheme="majorHAnsi" w:eastAsia="Times New Roman" w:hAnsiTheme="majorHAnsi" w:cs="Arial"/>
          <w:i/>
          <w:sz w:val="18"/>
          <w:szCs w:val="18"/>
          <w:lang w:val="es-ES_tradnl" w:eastAsia="es-ES"/>
        </w:rPr>
        <w:t xml:space="preserve">a Cruz, quién lo preside y como miembros: Lic. </w:t>
      </w:r>
      <w:r w:rsidR="00186A5A" w:rsidRPr="00175747">
        <w:rPr>
          <w:rFonts w:asciiTheme="majorHAnsi" w:eastAsia="Times New Roman" w:hAnsiTheme="majorHAnsi" w:cs="Arial"/>
          <w:i/>
          <w:sz w:val="18"/>
          <w:szCs w:val="18"/>
          <w:lang w:val="es-ES_tradnl" w:eastAsia="es-ES"/>
        </w:rPr>
        <w:t xml:space="preserve">Oscar </w:t>
      </w:r>
      <w:proofErr w:type="spellStart"/>
      <w:r w:rsidR="00186A5A" w:rsidRPr="00175747">
        <w:rPr>
          <w:rFonts w:asciiTheme="majorHAnsi" w:eastAsia="Times New Roman" w:hAnsiTheme="majorHAnsi" w:cs="Arial"/>
          <w:i/>
          <w:sz w:val="18"/>
          <w:szCs w:val="18"/>
          <w:lang w:val="es-ES_tradnl" w:eastAsia="es-ES"/>
        </w:rPr>
        <w:t>AyuqueCuripaco</w:t>
      </w:r>
      <w:proofErr w:type="spellEnd"/>
      <w:r w:rsidR="00F505BA" w:rsidRPr="00175747">
        <w:rPr>
          <w:rFonts w:asciiTheme="majorHAnsi" w:eastAsia="Times New Roman" w:hAnsiTheme="majorHAnsi" w:cs="Arial"/>
          <w:i/>
          <w:sz w:val="18"/>
          <w:szCs w:val="18"/>
          <w:lang w:val="es-ES_tradnl" w:eastAsia="es-ES"/>
        </w:rPr>
        <w:t xml:space="preserve">  y  </w:t>
      </w:r>
      <w:r w:rsidR="00186A5A" w:rsidRPr="00175747">
        <w:rPr>
          <w:rFonts w:asciiTheme="majorHAnsi" w:eastAsia="Times New Roman" w:hAnsiTheme="majorHAnsi" w:cs="Arial"/>
          <w:i/>
          <w:sz w:val="18"/>
          <w:szCs w:val="18"/>
          <w:lang w:val="es-ES_tradnl" w:eastAsia="es-ES"/>
        </w:rPr>
        <w:t>Lic</w:t>
      </w:r>
      <w:r w:rsidR="00F505BA" w:rsidRPr="00175747">
        <w:rPr>
          <w:rFonts w:asciiTheme="majorHAnsi" w:eastAsia="Times New Roman" w:hAnsiTheme="majorHAnsi" w:cs="Arial"/>
          <w:i/>
          <w:sz w:val="18"/>
          <w:szCs w:val="18"/>
          <w:lang w:val="es-ES_tradnl" w:eastAsia="es-ES"/>
        </w:rPr>
        <w:t xml:space="preserve">. </w:t>
      </w:r>
      <w:proofErr w:type="spellStart"/>
      <w:r w:rsidR="00186A5A" w:rsidRPr="00175747">
        <w:rPr>
          <w:rFonts w:asciiTheme="majorHAnsi" w:eastAsia="Times New Roman" w:hAnsiTheme="majorHAnsi" w:cs="Arial"/>
          <w:i/>
          <w:sz w:val="18"/>
          <w:szCs w:val="18"/>
          <w:lang w:val="es-ES_tradnl" w:eastAsia="es-ES"/>
        </w:rPr>
        <w:t>Delfor</w:t>
      </w:r>
      <w:proofErr w:type="spellEnd"/>
      <w:r w:rsidR="00186A5A" w:rsidRPr="00175747">
        <w:rPr>
          <w:rFonts w:asciiTheme="majorHAnsi" w:eastAsia="Times New Roman" w:hAnsiTheme="majorHAnsi" w:cs="Arial"/>
          <w:i/>
          <w:sz w:val="18"/>
          <w:szCs w:val="18"/>
          <w:lang w:val="es-ES_tradnl" w:eastAsia="es-ES"/>
        </w:rPr>
        <w:t xml:space="preserve"> Ángel Chávez Solano</w:t>
      </w:r>
      <w:r w:rsidR="00F505BA" w:rsidRPr="00175747">
        <w:rPr>
          <w:rFonts w:asciiTheme="majorHAnsi" w:eastAsia="Times New Roman" w:hAnsiTheme="majorHAnsi" w:cs="Arial"/>
          <w:i/>
          <w:sz w:val="18"/>
          <w:szCs w:val="18"/>
          <w:lang w:val="es-ES_tradnl" w:eastAsia="es-ES"/>
        </w:rPr>
        <w:t xml:space="preserve">, se procede a la elaboración de las  Bases. </w:t>
      </w:r>
    </w:p>
    <w:p w:rsidR="00077E29" w:rsidRPr="00175747"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175747"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175747">
        <w:rPr>
          <w:rFonts w:asciiTheme="majorHAnsi" w:eastAsia="Times New Roman" w:hAnsiTheme="majorHAnsi" w:cs="Arial"/>
          <w:i/>
          <w:sz w:val="18"/>
          <w:szCs w:val="18"/>
          <w:lang w:val="es-ES_tradnl" w:eastAsia="es-ES"/>
        </w:rPr>
        <w:t>recepcionado</w:t>
      </w:r>
      <w:proofErr w:type="spellEnd"/>
      <w:r w:rsidRPr="00175747">
        <w:rPr>
          <w:rFonts w:asciiTheme="majorHAnsi" w:eastAsia="Times New Roman" w:hAnsiTheme="majorHAnsi" w:cs="Arial"/>
          <w:i/>
          <w:sz w:val="18"/>
          <w:szCs w:val="18"/>
          <w:lang w:val="es-ES_tradnl" w:eastAsia="es-ES"/>
        </w:rPr>
        <w:t xml:space="preserve"> el requerimiento de personal </w:t>
      </w:r>
      <w:r w:rsidR="006607B7" w:rsidRPr="00175747">
        <w:rPr>
          <w:rFonts w:asciiTheme="majorHAnsi" w:eastAsia="Times New Roman" w:hAnsiTheme="majorHAnsi" w:cs="Arial"/>
          <w:b/>
          <w:i/>
          <w:sz w:val="18"/>
          <w:szCs w:val="18"/>
          <w:lang w:val="es-ES_tradnl" w:eastAsia="es-ES"/>
        </w:rPr>
        <w:t xml:space="preserve">PARA </w:t>
      </w:r>
      <w:r w:rsidR="006972EC" w:rsidRPr="00175747">
        <w:rPr>
          <w:rFonts w:asciiTheme="majorHAnsi" w:eastAsia="Times New Roman" w:hAnsiTheme="majorHAnsi" w:cstheme="minorHAnsi"/>
          <w:b/>
          <w:i/>
          <w:sz w:val="18"/>
          <w:szCs w:val="18"/>
          <w:lang w:val="es-ES" w:eastAsia="es-ES"/>
        </w:rPr>
        <w:t xml:space="preserve">LA OFICINA DE TESORERÍA </w:t>
      </w:r>
      <w:r w:rsidR="00860088" w:rsidRPr="00175747">
        <w:rPr>
          <w:rFonts w:asciiTheme="majorHAnsi" w:eastAsia="Times New Roman" w:hAnsiTheme="majorHAnsi" w:cs="Arial"/>
          <w:b/>
          <w:i/>
          <w:sz w:val="18"/>
          <w:szCs w:val="18"/>
          <w:lang w:val="es-ES_tradnl" w:eastAsia="es-ES"/>
        </w:rPr>
        <w:t>DEL GOBIERNO REGIONAL DE HUANCAVELICA</w:t>
      </w:r>
      <w:r w:rsidRPr="00175747">
        <w:rPr>
          <w:rFonts w:asciiTheme="majorHAnsi" w:eastAsia="Times New Roman" w:hAnsiTheme="majorHAnsi" w:cs="Arial"/>
          <w:i/>
          <w:sz w:val="18"/>
          <w:szCs w:val="18"/>
          <w:lang w:val="es-ES_tradnl" w:eastAsia="es-ES"/>
        </w:rPr>
        <w:t xml:space="preserve">, las mismas que adjuntan la  documentación </w:t>
      </w:r>
      <w:proofErr w:type="spellStart"/>
      <w:r w:rsidRPr="00175747">
        <w:rPr>
          <w:rFonts w:asciiTheme="majorHAnsi" w:eastAsia="Times New Roman" w:hAnsiTheme="majorHAnsi" w:cs="Arial"/>
          <w:i/>
          <w:sz w:val="18"/>
          <w:szCs w:val="18"/>
          <w:lang w:val="es-ES_tradnl" w:eastAsia="es-ES"/>
        </w:rPr>
        <w:t>sustentatoria</w:t>
      </w:r>
      <w:proofErr w:type="spellEnd"/>
      <w:r w:rsidRPr="00175747">
        <w:rPr>
          <w:rFonts w:asciiTheme="majorHAnsi" w:eastAsia="Times New Roman" w:hAnsiTheme="majorHAnsi" w:cs="Arial"/>
          <w:i/>
          <w:sz w:val="18"/>
          <w:szCs w:val="18"/>
          <w:lang w:val="es-ES_tradnl" w:eastAsia="es-ES"/>
        </w:rPr>
        <w:t xml:space="preserve"> como son:</w:t>
      </w:r>
    </w:p>
    <w:p w:rsidR="00AD1394" w:rsidRPr="00175747"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175747"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175747">
        <w:rPr>
          <w:rFonts w:asciiTheme="majorHAnsi" w:eastAsia="Times New Roman" w:hAnsiTheme="majorHAnsi" w:cs="Arial"/>
          <w:i/>
          <w:sz w:val="18"/>
          <w:szCs w:val="18"/>
          <w:lang w:val="es-ES_tradnl" w:eastAsia="es-ES"/>
        </w:rPr>
        <w:t xml:space="preserve">Informe </w:t>
      </w:r>
      <w:r w:rsidR="007C0A14" w:rsidRPr="00175747">
        <w:rPr>
          <w:rFonts w:asciiTheme="majorHAnsi" w:eastAsia="Times New Roman" w:hAnsiTheme="majorHAnsi" w:cs="Arial"/>
          <w:i/>
          <w:sz w:val="18"/>
          <w:szCs w:val="18"/>
          <w:lang w:eastAsia="es-ES"/>
        </w:rPr>
        <w:t>N°</w:t>
      </w:r>
      <w:r w:rsidR="006972EC" w:rsidRPr="00175747">
        <w:rPr>
          <w:rFonts w:asciiTheme="majorHAnsi" w:eastAsia="Times New Roman" w:hAnsiTheme="majorHAnsi" w:cs="Arial"/>
          <w:i/>
          <w:sz w:val="18"/>
          <w:szCs w:val="18"/>
          <w:lang w:eastAsia="es-ES"/>
        </w:rPr>
        <w:t>068</w:t>
      </w:r>
      <w:r w:rsidR="007C0A14" w:rsidRPr="00175747">
        <w:rPr>
          <w:rFonts w:asciiTheme="majorHAnsi" w:eastAsia="Times New Roman" w:hAnsiTheme="majorHAnsi" w:cs="Arial"/>
          <w:i/>
          <w:sz w:val="18"/>
          <w:szCs w:val="18"/>
          <w:lang w:eastAsia="es-ES"/>
        </w:rPr>
        <w:t>-201</w:t>
      </w:r>
      <w:r w:rsidR="00C932C2" w:rsidRPr="00175747">
        <w:rPr>
          <w:rFonts w:asciiTheme="majorHAnsi" w:eastAsia="Times New Roman" w:hAnsiTheme="majorHAnsi" w:cs="Arial"/>
          <w:i/>
          <w:sz w:val="18"/>
          <w:szCs w:val="18"/>
          <w:lang w:eastAsia="es-ES"/>
        </w:rPr>
        <w:t>7</w:t>
      </w:r>
      <w:r w:rsidR="007C0A14" w:rsidRPr="00175747">
        <w:rPr>
          <w:rFonts w:asciiTheme="majorHAnsi" w:eastAsia="Times New Roman" w:hAnsiTheme="majorHAnsi" w:cs="Arial"/>
          <w:i/>
          <w:sz w:val="18"/>
          <w:szCs w:val="18"/>
          <w:lang w:eastAsia="es-ES"/>
        </w:rPr>
        <w:t>/GOB.REG.HVCA</w:t>
      </w:r>
      <w:r w:rsidR="008C259F" w:rsidRPr="00175747">
        <w:rPr>
          <w:rFonts w:asciiTheme="majorHAnsi" w:eastAsia="Times New Roman" w:hAnsiTheme="majorHAnsi" w:cs="Arial"/>
          <w:i/>
          <w:sz w:val="18"/>
          <w:szCs w:val="18"/>
          <w:lang w:eastAsia="es-ES"/>
        </w:rPr>
        <w:t>/</w:t>
      </w:r>
      <w:r w:rsidR="006972EC" w:rsidRPr="00175747">
        <w:rPr>
          <w:rFonts w:asciiTheme="majorHAnsi" w:eastAsia="Times New Roman" w:hAnsiTheme="majorHAnsi" w:cs="Arial"/>
          <w:i/>
          <w:sz w:val="18"/>
          <w:szCs w:val="18"/>
          <w:lang w:eastAsia="es-ES"/>
        </w:rPr>
        <w:t>ORA-OT</w:t>
      </w:r>
      <w:r w:rsidR="00774236" w:rsidRPr="00175747">
        <w:rPr>
          <w:rFonts w:asciiTheme="majorHAnsi" w:eastAsia="Times New Roman" w:hAnsiTheme="majorHAnsi" w:cs="Arial"/>
          <w:i/>
          <w:sz w:val="18"/>
          <w:szCs w:val="18"/>
          <w:lang w:eastAsia="es-ES"/>
        </w:rPr>
        <w:t>(N</w:t>
      </w:r>
      <w:r w:rsidR="007C0A14" w:rsidRPr="00175747">
        <w:rPr>
          <w:rFonts w:asciiTheme="majorHAnsi" w:eastAsia="Times New Roman" w:hAnsiTheme="majorHAnsi" w:cs="Arial"/>
          <w:i/>
          <w:sz w:val="18"/>
          <w:szCs w:val="18"/>
          <w:lang w:eastAsia="es-ES"/>
        </w:rPr>
        <w:t xml:space="preserve">° DE EXPEDIENTE </w:t>
      </w:r>
      <w:r w:rsidR="0063154B" w:rsidRPr="00175747">
        <w:rPr>
          <w:rFonts w:asciiTheme="majorHAnsi" w:eastAsia="Times New Roman" w:hAnsiTheme="majorHAnsi" w:cs="Arial"/>
          <w:i/>
          <w:sz w:val="18"/>
          <w:szCs w:val="18"/>
          <w:lang w:eastAsia="es-ES"/>
        </w:rPr>
        <w:t>N°</w:t>
      </w:r>
      <w:r w:rsidR="006972EC" w:rsidRPr="00175747">
        <w:rPr>
          <w:rFonts w:asciiTheme="majorHAnsi" w:eastAsia="Times New Roman" w:hAnsiTheme="majorHAnsi" w:cs="Arial"/>
          <w:i/>
          <w:sz w:val="18"/>
          <w:szCs w:val="18"/>
          <w:lang w:eastAsia="es-ES"/>
        </w:rPr>
        <w:t>238239</w:t>
      </w:r>
      <w:r w:rsidR="007C0A14" w:rsidRPr="00175747">
        <w:rPr>
          <w:rFonts w:asciiTheme="majorHAnsi" w:eastAsia="Times New Roman" w:hAnsiTheme="majorHAnsi" w:cs="Arial"/>
          <w:i/>
          <w:sz w:val="18"/>
          <w:szCs w:val="18"/>
          <w:lang w:eastAsia="es-ES"/>
        </w:rPr>
        <w:t xml:space="preserve"> y  DOCUMENTO </w:t>
      </w:r>
      <w:r w:rsidR="008E3A83" w:rsidRPr="00175747">
        <w:rPr>
          <w:rFonts w:asciiTheme="majorHAnsi" w:eastAsia="Times New Roman" w:hAnsiTheme="majorHAnsi" w:cs="Arial"/>
          <w:i/>
          <w:sz w:val="18"/>
          <w:szCs w:val="18"/>
          <w:lang w:eastAsia="es-ES"/>
        </w:rPr>
        <w:t xml:space="preserve">N° </w:t>
      </w:r>
      <w:r w:rsidR="008C259F" w:rsidRPr="00175747">
        <w:rPr>
          <w:rFonts w:asciiTheme="majorHAnsi" w:eastAsia="Times New Roman" w:hAnsiTheme="majorHAnsi" w:cs="Arial"/>
          <w:i/>
          <w:sz w:val="18"/>
          <w:szCs w:val="18"/>
          <w:lang w:eastAsia="es-ES"/>
        </w:rPr>
        <w:t>32</w:t>
      </w:r>
      <w:r w:rsidR="006972EC" w:rsidRPr="00175747">
        <w:rPr>
          <w:rFonts w:asciiTheme="majorHAnsi" w:eastAsia="Times New Roman" w:hAnsiTheme="majorHAnsi" w:cs="Arial"/>
          <w:i/>
          <w:sz w:val="18"/>
          <w:szCs w:val="18"/>
          <w:lang w:eastAsia="es-ES"/>
        </w:rPr>
        <w:t>9340</w:t>
      </w:r>
      <w:r w:rsidR="00774236" w:rsidRPr="00175747">
        <w:rPr>
          <w:rFonts w:asciiTheme="majorHAnsi" w:eastAsia="Times New Roman" w:hAnsiTheme="majorHAnsi" w:cs="Arial"/>
          <w:i/>
          <w:sz w:val="18"/>
          <w:szCs w:val="18"/>
          <w:lang w:eastAsia="es-ES"/>
        </w:rPr>
        <w:t>)</w:t>
      </w:r>
      <w:r w:rsidR="008C35AF" w:rsidRPr="00175747">
        <w:rPr>
          <w:rFonts w:asciiTheme="majorHAnsi" w:eastAsia="Times New Roman" w:hAnsiTheme="majorHAnsi" w:cs="Arial"/>
          <w:i/>
          <w:sz w:val="18"/>
          <w:szCs w:val="18"/>
          <w:lang w:eastAsia="es-ES"/>
        </w:rPr>
        <w:t>.</w:t>
      </w:r>
    </w:p>
    <w:p w:rsidR="00472CAE" w:rsidRPr="00175747"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175747">
        <w:rPr>
          <w:rFonts w:asciiTheme="majorHAnsi" w:eastAsia="Times New Roman" w:hAnsiTheme="majorHAnsi" w:cs="Arial"/>
          <w:i/>
          <w:sz w:val="18"/>
          <w:szCs w:val="18"/>
          <w:lang w:eastAsia="es-ES"/>
        </w:rPr>
        <w:t>Copia simple del POI-201</w:t>
      </w:r>
      <w:r w:rsidR="00C932C2" w:rsidRPr="00175747">
        <w:rPr>
          <w:rFonts w:asciiTheme="majorHAnsi" w:eastAsia="Times New Roman" w:hAnsiTheme="majorHAnsi" w:cs="Arial"/>
          <w:i/>
          <w:sz w:val="18"/>
          <w:szCs w:val="18"/>
          <w:lang w:eastAsia="es-ES"/>
        </w:rPr>
        <w:t>7</w:t>
      </w:r>
      <w:r w:rsidR="00F0323E" w:rsidRPr="00175747">
        <w:rPr>
          <w:rFonts w:asciiTheme="majorHAnsi" w:eastAsia="Times New Roman" w:hAnsiTheme="majorHAnsi" w:cs="Arial"/>
          <w:i/>
          <w:sz w:val="18"/>
          <w:szCs w:val="18"/>
          <w:lang w:eastAsia="es-ES"/>
        </w:rPr>
        <w:t>, de</w:t>
      </w:r>
      <w:r w:rsidR="00E55341" w:rsidRPr="00175747">
        <w:rPr>
          <w:rFonts w:asciiTheme="majorHAnsi" w:eastAsia="Times New Roman" w:hAnsiTheme="majorHAnsi" w:cs="Arial"/>
          <w:i/>
          <w:sz w:val="18"/>
          <w:szCs w:val="18"/>
          <w:lang w:eastAsia="es-ES"/>
        </w:rPr>
        <w:t xml:space="preserve"> cada </w:t>
      </w:r>
      <w:r w:rsidRPr="00175747">
        <w:rPr>
          <w:rFonts w:asciiTheme="majorHAnsi" w:eastAsia="Times New Roman" w:hAnsiTheme="majorHAnsi" w:cs="Arial"/>
          <w:i/>
          <w:sz w:val="18"/>
          <w:szCs w:val="18"/>
          <w:lang w:eastAsia="es-ES"/>
        </w:rPr>
        <w:t>área usuaria.</w:t>
      </w:r>
    </w:p>
    <w:p w:rsidR="00596478" w:rsidRPr="00175747"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175747" w:rsidRDefault="00077E29" w:rsidP="00077E29">
      <w:pPr>
        <w:spacing w:after="0"/>
        <w:ind w:firstLine="708"/>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175747">
        <w:rPr>
          <w:rFonts w:asciiTheme="majorHAnsi" w:eastAsia="Times New Roman" w:hAnsiTheme="majorHAnsi" w:cs="Arial"/>
          <w:i/>
          <w:sz w:val="18"/>
          <w:szCs w:val="18"/>
          <w:lang w:val="es-ES_tradnl" w:eastAsia="es-ES"/>
        </w:rPr>
        <w:t xml:space="preserve">la </w:t>
      </w:r>
      <w:r w:rsidR="008B29E9" w:rsidRPr="00175747">
        <w:rPr>
          <w:rFonts w:asciiTheme="majorHAnsi" w:eastAsia="Times New Roman" w:hAnsiTheme="majorHAnsi" w:cs="Arial"/>
          <w:i/>
          <w:sz w:val="18"/>
          <w:szCs w:val="18"/>
          <w:lang w:val="es-ES_tradnl" w:eastAsia="es-ES"/>
        </w:rPr>
        <w:t xml:space="preserve">Comisión </w:t>
      </w:r>
      <w:r w:rsidRPr="00175747">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175747">
        <w:rPr>
          <w:rFonts w:asciiTheme="majorHAnsi" w:eastAsia="Times New Roman" w:hAnsiTheme="majorHAnsi" w:cs="Arial"/>
          <w:i/>
          <w:sz w:val="18"/>
          <w:szCs w:val="18"/>
          <w:lang w:val="es-ES_tradnl" w:eastAsia="es-ES"/>
        </w:rPr>
        <w:t>redactado</w:t>
      </w:r>
      <w:proofErr w:type="gramEnd"/>
      <w:r w:rsidRPr="00175747">
        <w:rPr>
          <w:rFonts w:asciiTheme="majorHAnsi" w:eastAsia="Times New Roman" w:hAnsiTheme="majorHAnsi" w:cs="Arial"/>
          <w:i/>
          <w:sz w:val="18"/>
          <w:szCs w:val="18"/>
          <w:lang w:val="es-ES_tradnl" w:eastAsia="es-ES"/>
        </w:rPr>
        <w:t xml:space="preserve"> de la siguiente manera.</w:t>
      </w:r>
    </w:p>
    <w:p w:rsidR="00077E29" w:rsidRPr="00175747"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175747" w:rsidRDefault="00B91D84" w:rsidP="00F505BA">
      <w:pPr>
        <w:tabs>
          <w:tab w:val="left" w:pos="1134"/>
        </w:tabs>
        <w:spacing w:after="120"/>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175747"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175747"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175747"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175747"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175747"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175747"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175747"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175747"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175747"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175747" w:rsidRDefault="00C932C2" w:rsidP="00615969">
      <w:pPr>
        <w:tabs>
          <w:tab w:val="left" w:pos="1134"/>
        </w:tabs>
        <w:spacing w:after="120"/>
        <w:jc w:val="both"/>
        <w:rPr>
          <w:rFonts w:asciiTheme="majorHAnsi" w:eastAsia="Times New Roman" w:hAnsiTheme="majorHAnsi" w:cs="Arial"/>
          <w:i/>
          <w:sz w:val="18"/>
          <w:szCs w:val="18"/>
          <w:lang w:val="es-ES_tradnl"/>
        </w:rPr>
      </w:pPr>
    </w:p>
    <w:p w:rsidR="005A79BB" w:rsidRPr="00175747" w:rsidRDefault="00B62DC2" w:rsidP="00141457">
      <w:pPr>
        <w:tabs>
          <w:tab w:val="center" w:pos="4419"/>
          <w:tab w:val="left" w:pos="7930"/>
        </w:tabs>
        <w:spacing w:after="0" w:line="240" w:lineRule="auto"/>
        <w:jc w:val="center"/>
      </w:pPr>
      <w:r w:rsidRPr="00175747">
        <w:t>“AÑO DEL BUEN SERVICIO AL CIUDADANO</w:t>
      </w:r>
      <w:r w:rsidR="005A79BB" w:rsidRPr="00175747">
        <w:t>”</w:t>
      </w:r>
    </w:p>
    <w:p w:rsidR="00F33979" w:rsidRPr="00175747"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75747"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75747">
        <w:rPr>
          <w:rFonts w:asciiTheme="majorHAnsi" w:eastAsia="Times New Roman" w:hAnsiTheme="majorHAnsi" w:cstheme="minorHAnsi"/>
          <w:i/>
          <w:sz w:val="48"/>
          <w:szCs w:val="48"/>
          <w:lang w:val="es-ES" w:eastAsia="es-ES"/>
        </w:rPr>
        <w:t>GOBIERNO REGIONAL DE</w:t>
      </w:r>
    </w:p>
    <w:p w:rsidR="00141457" w:rsidRPr="00175747" w:rsidRDefault="00141457" w:rsidP="00141457">
      <w:pPr>
        <w:spacing w:after="0" w:line="240" w:lineRule="auto"/>
        <w:jc w:val="center"/>
        <w:rPr>
          <w:rFonts w:asciiTheme="majorHAnsi" w:eastAsia="Times New Roman" w:hAnsiTheme="majorHAnsi" w:cstheme="minorHAnsi"/>
          <w:i/>
          <w:sz w:val="48"/>
          <w:szCs w:val="48"/>
          <w:lang w:val="es-ES" w:eastAsia="es-ES"/>
        </w:rPr>
      </w:pPr>
      <w:r w:rsidRPr="00175747">
        <w:rPr>
          <w:rFonts w:asciiTheme="majorHAnsi" w:eastAsia="Times New Roman" w:hAnsiTheme="majorHAnsi" w:cstheme="minorHAnsi"/>
          <w:i/>
          <w:sz w:val="48"/>
          <w:szCs w:val="48"/>
          <w:lang w:val="es-ES" w:eastAsia="es-ES"/>
        </w:rPr>
        <w:t>HUANCAVELICA</w:t>
      </w: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175747" w:rsidRDefault="00F74B04" w:rsidP="00141457">
      <w:pPr>
        <w:spacing w:after="0" w:line="240" w:lineRule="auto"/>
        <w:jc w:val="center"/>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175747"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175747">
        <w:rPr>
          <w:rFonts w:asciiTheme="majorHAnsi" w:eastAsia="Times New Roman" w:hAnsiTheme="majorHAnsi" w:cstheme="minorHAnsi"/>
          <w:i/>
          <w:sz w:val="28"/>
          <w:szCs w:val="28"/>
          <w:u w:val="single"/>
          <w:lang w:val="es-ES" w:eastAsia="es-ES"/>
        </w:rPr>
        <w:t>PROCESO CAS N°</w:t>
      </w:r>
      <w:r w:rsidR="006972EC" w:rsidRPr="00175747">
        <w:rPr>
          <w:rFonts w:asciiTheme="majorHAnsi" w:eastAsia="Times New Roman" w:hAnsiTheme="majorHAnsi" w:cstheme="minorHAnsi"/>
          <w:i/>
          <w:sz w:val="28"/>
          <w:szCs w:val="28"/>
          <w:u w:val="single"/>
          <w:lang w:val="es-ES" w:eastAsia="es-ES"/>
        </w:rPr>
        <w:t>20</w:t>
      </w:r>
      <w:r w:rsidRPr="00175747">
        <w:rPr>
          <w:rFonts w:asciiTheme="majorHAnsi" w:eastAsia="Times New Roman" w:hAnsiTheme="majorHAnsi" w:cstheme="minorHAnsi"/>
          <w:i/>
          <w:color w:val="9900FF"/>
          <w:sz w:val="28"/>
          <w:szCs w:val="28"/>
          <w:u w:val="single"/>
          <w:lang w:val="es-ES" w:eastAsia="es-ES"/>
        </w:rPr>
        <w:t>-</w:t>
      </w:r>
      <w:r w:rsidRPr="00175747">
        <w:rPr>
          <w:rFonts w:asciiTheme="majorHAnsi" w:eastAsia="Times New Roman" w:hAnsiTheme="majorHAnsi" w:cstheme="minorHAnsi"/>
          <w:i/>
          <w:sz w:val="28"/>
          <w:szCs w:val="28"/>
          <w:u w:val="single"/>
          <w:lang w:val="es-ES" w:eastAsia="es-ES"/>
        </w:rPr>
        <w:t>201</w:t>
      </w:r>
      <w:r w:rsidR="003064BD" w:rsidRPr="00175747">
        <w:rPr>
          <w:rFonts w:asciiTheme="majorHAnsi" w:eastAsia="Times New Roman" w:hAnsiTheme="majorHAnsi" w:cstheme="minorHAnsi"/>
          <w:i/>
          <w:sz w:val="28"/>
          <w:szCs w:val="28"/>
          <w:u w:val="single"/>
          <w:lang w:val="es-ES" w:eastAsia="es-ES"/>
        </w:rPr>
        <w:t>7</w:t>
      </w:r>
      <w:r w:rsidRPr="00175747">
        <w:rPr>
          <w:rFonts w:asciiTheme="majorHAnsi" w:eastAsia="Times New Roman" w:hAnsiTheme="majorHAnsi" w:cstheme="minorHAnsi"/>
          <w:i/>
          <w:sz w:val="28"/>
          <w:szCs w:val="28"/>
          <w:u w:val="single"/>
          <w:lang w:val="es-ES" w:eastAsia="es-ES"/>
        </w:rPr>
        <w:t>/GOB.REG.HVCA/C</w:t>
      </w:r>
      <w:r w:rsidR="005D20BA" w:rsidRPr="00175747">
        <w:rPr>
          <w:rFonts w:asciiTheme="majorHAnsi" w:eastAsia="Times New Roman" w:hAnsiTheme="majorHAnsi" w:cstheme="minorHAnsi"/>
          <w:i/>
          <w:sz w:val="28"/>
          <w:szCs w:val="28"/>
          <w:u w:val="single"/>
          <w:lang w:val="es-ES" w:eastAsia="es-ES"/>
        </w:rPr>
        <w:t>PSP</w:t>
      </w:r>
      <w:r w:rsidRPr="00175747">
        <w:rPr>
          <w:rFonts w:asciiTheme="majorHAnsi" w:eastAsia="Times New Roman" w:hAnsiTheme="majorHAnsi" w:cstheme="minorHAnsi"/>
          <w:i/>
          <w:sz w:val="28"/>
          <w:szCs w:val="28"/>
          <w:u w:val="single"/>
          <w:lang w:val="es-ES" w:eastAsia="es-ES"/>
        </w:rPr>
        <w:t>-CAS.</w:t>
      </w: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3022E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D5BE6" w:rsidRPr="003E0A49" w:rsidRDefault="00DD5BE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OFICINA DE TESORERÍA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DD5BE6" w:rsidRPr="00F721D5" w:rsidRDefault="00DD5BE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DD5BE6" w:rsidRPr="003E0A49" w:rsidRDefault="00DD5BE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OFICINA DE TESORERÍA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DD5BE6" w:rsidRPr="00F721D5" w:rsidRDefault="00DD5BE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175747">
        <w:rPr>
          <w:rFonts w:asciiTheme="majorHAnsi" w:eastAsia="Times New Roman" w:hAnsiTheme="majorHAnsi" w:cstheme="minorHAnsi"/>
          <w:i/>
          <w:sz w:val="18"/>
          <w:szCs w:val="18"/>
          <w:lang w:val="es-ES" w:eastAsia="es-ES"/>
        </w:rPr>
        <w:tab/>
      </w:r>
      <w:r w:rsidRPr="00175747">
        <w:rPr>
          <w:rFonts w:asciiTheme="majorHAnsi" w:eastAsia="Times New Roman" w:hAnsiTheme="majorHAnsi" w:cstheme="minorHAnsi"/>
          <w:i/>
          <w:color w:val="0000FF"/>
          <w:sz w:val="18"/>
          <w:szCs w:val="18"/>
          <w:lang w:val="es-ES" w:eastAsia="es-ES"/>
        </w:rPr>
        <w:tab/>
      </w: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175747"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175747"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175747"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17574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175747">
        <w:rPr>
          <w:rFonts w:asciiTheme="majorHAnsi" w:eastAsia="Times New Roman" w:hAnsiTheme="majorHAnsi" w:cstheme="minorHAnsi"/>
          <w:b/>
          <w:i/>
          <w:color w:val="800000"/>
          <w:sz w:val="18"/>
          <w:szCs w:val="18"/>
          <w:lang w:val="es-ES" w:eastAsia="es-ES"/>
        </w:rPr>
        <w:t>HUANCAVELICA</w:t>
      </w:r>
      <w:proofErr w:type="gramStart"/>
      <w:r w:rsidR="00994C6F">
        <w:rPr>
          <w:rFonts w:asciiTheme="majorHAnsi" w:eastAsia="Times New Roman" w:hAnsiTheme="majorHAnsi" w:cstheme="minorHAnsi"/>
          <w:b/>
          <w:i/>
          <w:color w:val="800000"/>
          <w:sz w:val="18"/>
          <w:szCs w:val="18"/>
          <w:lang w:val="es-ES" w:eastAsia="es-ES"/>
        </w:rPr>
        <w:t>,MARZO</w:t>
      </w:r>
      <w:proofErr w:type="gramEnd"/>
      <w:r w:rsidRPr="00175747">
        <w:rPr>
          <w:rFonts w:asciiTheme="majorHAnsi" w:eastAsia="Times New Roman" w:hAnsiTheme="majorHAnsi" w:cstheme="minorHAnsi"/>
          <w:b/>
          <w:i/>
          <w:color w:val="800000"/>
          <w:sz w:val="18"/>
          <w:szCs w:val="18"/>
          <w:lang w:val="es-ES" w:eastAsia="es-ES"/>
        </w:rPr>
        <w:t xml:space="preserve"> DEL 201</w:t>
      </w:r>
      <w:r w:rsidR="00C85A89" w:rsidRPr="00175747">
        <w:rPr>
          <w:rFonts w:asciiTheme="majorHAnsi" w:eastAsia="Times New Roman" w:hAnsiTheme="majorHAnsi" w:cstheme="minorHAnsi"/>
          <w:b/>
          <w:i/>
          <w:color w:val="800000"/>
          <w:sz w:val="18"/>
          <w:szCs w:val="18"/>
          <w:lang w:val="es-ES" w:eastAsia="es-ES"/>
        </w:rPr>
        <w:t>7</w:t>
      </w:r>
    </w:p>
    <w:p w:rsidR="00141457" w:rsidRPr="00175747"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175747"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175747"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175747"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175747"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175747"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175747"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GENERALIDADES:</w:t>
      </w:r>
    </w:p>
    <w:p w:rsidR="002E3229" w:rsidRPr="00175747"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175747"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Objetivo de la convocatoria</w:t>
      </w:r>
      <w:r w:rsidR="004A7A28" w:rsidRPr="00175747">
        <w:rPr>
          <w:rFonts w:asciiTheme="majorHAnsi" w:eastAsia="Times New Roman" w:hAnsiTheme="majorHAnsi" w:cstheme="minorHAnsi"/>
          <w:b/>
          <w:i/>
          <w:sz w:val="18"/>
          <w:szCs w:val="18"/>
          <w:lang w:val="es-ES" w:eastAsia="es-ES"/>
        </w:rPr>
        <w:t>:</w:t>
      </w:r>
    </w:p>
    <w:p w:rsidR="006F7DB9" w:rsidRPr="00175747"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Calibri"/>
          <w:i/>
          <w:sz w:val="18"/>
          <w:szCs w:val="18"/>
          <w:lang w:val="es-ES" w:eastAsia="es-ES"/>
        </w:rPr>
        <w:t>Las</w:t>
      </w:r>
      <w:r w:rsidR="006F7DB9" w:rsidRPr="00175747">
        <w:rPr>
          <w:rFonts w:asciiTheme="majorHAnsi" w:eastAsia="Times New Roman" w:hAnsiTheme="majorHAnsi" w:cs="Calibri"/>
          <w:i/>
          <w:sz w:val="18"/>
          <w:szCs w:val="18"/>
          <w:lang w:val="es-ES" w:eastAsia="es-ES"/>
        </w:rPr>
        <w:t xml:space="preserve"> mismas que se indican en el </w:t>
      </w:r>
      <w:r w:rsidR="006F7DB9" w:rsidRPr="00175747">
        <w:rPr>
          <w:rFonts w:asciiTheme="majorHAnsi" w:eastAsia="Times New Roman" w:hAnsiTheme="majorHAnsi" w:cs="Calibri"/>
          <w:b/>
          <w:i/>
          <w:sz w:val="18"/>
          <w:szCs w:val="18"/>
          <w:highlight w:val="yellow"/>
          <w:lang w:val="es-ES" w:eastAsia="es-ES"/>
        </w:rPr>
        <w:t>anexo 1</w:t>
      </w:r>
      <w:r w:rsidR="006F7DB9" w:rsidRPr="00175747">
        <w:rPr>
          <w:rFonts w:asciiTheme="majorHAnsi" w:eastAsia="Times New Roman" w:hAnsiTheme="majorHAnsi" w:cs="Calibri"/>
          <w:b/>
          <w:i/>
          <w:sz w:val="18"/>
          <w:szCs w:val="18"/>
          <w:lang w:val="es-ES" w:eastAsia="es-ES"/>
        </w:rPr>
        <w:t>).</w:t>
      </w:r>
    </w:p>
    <w:p w:rsidR="00EC4E82" w:rsidRPr="00175747"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175747"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 xml:space="preserve">Dependencia encargada de realizar el </w:t>
      </w:r>
      <w:r w:rsidR="004A4CFC" w:rsidRPr="00175747">
        <w:rPr>
          <w:rFonts w:asciiTheme="majorHAnsi" w:eastAsia="Times New Roman" w:hAnsiTheme="majorHAnsi" w:cstheme="minorHAnsi"/>
          <w:b/>
          <w:i/>
          <w:sz w:val="18"/>
          <w:szCs w:val="18"/>
          <w:lang w:val="es-ES" w:eastAsia="es-ES"/>
        </w:rPr>
        <w:t>P</w:t>
      </w:r>
      <w:r w:rsidRPr="00175747">
        <w:rPr>
          <w:rFonts w:asciiTheme="majorHAnsi" w:eastAsia="Times New Roman" w:hAnsiTheme="majorHAnsi" w:cstheme="minorHAnsi"/>
          <w:b/>
          <w:i/>
          <w:sz w:val="18"/>
          <w:szCs w:val="18"/>
          <w:lang w:val="es-ES" w:eastAsia="es-ES"/>
        </w:rPr>
        <w:t>roceso de</w:t>
      </w:r>
      <w:r w:rsidR="006F7DB9" w:rsidRPr="00175747">
        <w:rPr>
          <w:rFonts w:asciiTheme="majorHAnsi" w:eastAsia="Times New Roman" w:hAnsiTheme="majorHAnsi" w:cstheme="minorHAnsi"/>
          <w:b/>
          <w:i/>
          <w:sz w:val="18"/>
          <w:szCs w:val="18"/>
          <w:lang w:val="es-ES" w:eastAsia="es-ES"/>
        </w:rPr>
        <w:t xml:space="preserve"> Selección</w:t>
      </w:r>
      <w:r w:rsidR="00B2045C" w:rsidRPr="00175747">
        <w:rPr>
          <w:rFonts w:asciiTheme="majorHAnsi" w:eastAsia="Times New Roman" w:hAnsiTheme="majorHAnsi" w:cstheme="minorHAnsi"/>
          <w:b/>
          <w:i/>
          <w:sz w:val="18"/>
          <w:szCs w:val="18"/>
          <w:lang w:val="es-ES" w:eastAsia="es-ES"/>
        </w:rPr>
        <w:t xml:space="preserve"> de Personal</w:t>
      </w:r>
    </w:p>
    <w:p w:rsidR="00141457" w:rsidRPr="0017574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r w:rsidR="00B2045C" w:rsidRPr="00175747">
        <w:rPr>
          <w:rFonts w:asciiTheme="majorHAnsi" w:eastAsia="Times New Roman" w:hAnsiTheme="majorHAnsi" w:cstheme="minorHAnsi"/>
          <w:i/>
          <w:sz w:val="18"/>
          <w:szCs w:val="18"/>
          <w:lang w:val="es-ES" w:eastAsia="es-ES"/>
        </w:rPr>
        <w:t xml:space="preserve">, presidida por la Dirección  </w:t>
      </w:r>
      <w:r w:rsidR="00C85A89" w:rsidRPr="00175747">
        <w:rPr>
          <w:rFonts w:asciiTheme="majorHAnsi" w:eastAsia="Times New Roman" w:hAnsiTheme="majorHAnsi" w:cstheme="minorHAnsi"/>
          <w:i/>
          <w:sz w:val="18"/>
          <w:szCs w:val="18"/>
          <w:lang w:val="es-ES" w:eastAsia="es-ES"/>
        </w:rPr>
        <w:t xml:space="preserve">de la </w:t>
      </w:r>
      <w:r w:rsidR="00141457" w:rsidRPr="00175747">
        <w:rPr>
          <w:rFonts w:asciiTheme="majorHAnsi" w:eastAsia="Times New Roman" w:hAnsiTheme="majorHAnsi" w:cstheme="minorHAnsi"/>
          <w:i/>
          <w:sz w:val="18"/>
          <w:szCs w:val="18"/>
          <w:lang w:val="es-ES" w:eastAsia="es-ES"/>
        </w:rPr>
        <w:t xml:space="preserve">Oficina de </w:t>
      </w:r>
      <w:r w:rsidR="00C85A89" w:rsidRPr="00175747">
        <w:rPr>
          <w:rFonts w:asciiTheme="majorHAnsi" w:eastAsia="Times New Roman" w:hAnsiTheme="majorHAnsi" w:cstheme="minorHAnsi"/>
          <w:i/>
          <w:sz w:val="18"/>
          <w:szCs w:val="18"/>
          <w:lang w:val="es-ES" w:eastAsia="es-ES"/>
        </w:rPr>
        <w:t>Gestión de Recursos Humanos</w:t>
      </w:r>
      <w:r w:rsidR="00141457" w:rsidRPr="00175747">
        <w:rPr>
          <w:rFonts w:asciiTheme="majorHAnsi" w:eastAsia="Times New Roman" w:hAnsiTheme="majorHAnsi" w:cstheme="minorHAnsi"/>
          <w:i/>
          <w:sz w:val="18"/>
          <w:szCs w:val="18"/>
          <w:lang w:val="es-ES" w:eastAsia="es-ES"/>
        </w:rPr>
        <w:t xml:space="preserve"> del Gobierno Regional de Huancavelica.</w:t>
      </w:r>
    </w:p>
    <w:p w:rsidR="006F7DB9" w:rsidRPr="00175747"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175747"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Base Legal.</w:t>
      </w:r>
    </w:p>
    <w:p w:rsidR="0028337A" w:rsidRPr="00175747"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175747"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175747"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175747"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75747">
        <w:rPr>
          <w:rFonts w:asciiTheme="majorHAnsi" w:eastAsia="MS Mincho" w:hAnsiTheme="majorHAnsi" w:cs="Calibri"/>
          <w:i/>
          <w:sz w:val="18"/>
          <w:szCs w:val="18"/>
          <w:lang w:val="es-ES" w:eastAsia="es-ES"/>
        </w:rPr>
        <w:t>Ley 28411, Ley General del Sistema Nacional del Presupuesto.</w:t>
      </w:r>
    </w:p>
    <w:p w:rsidR="00C85A89" w:rsidRPr="00175747"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75747">
        <w:rPr>
          <w:rFonts w:asciiTheme="majorHAnsi" w:eastAsia="MS Mincho" w:hAnsiTheme="majorHAnsi" w:cstheme="minorHAnsi"/>
          <w:i/>
          <w:sz w:val="18"/>
          <w:szCs w:val="18"/>
          <w:lang w:val="es-ES"/>
        </w:rPr>
        <w:t>Ley N° 30518, Ley del Presupuesto del Sector Público para el Año Fiscal 2017.</w:t>
      </w:r>
    </w:p>
    <w:p w:rsidR="00B2045C" w:rsidRPr="00175747"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 27444, Ley del Procedimiento Administrativo General.</w:t>
      </w:r>
    </w:p>
    <w:p w:rsidR="00141457" w:rsidRPr="00175747"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 26790, Ley de Modernización de la Seguridad Social en Salud.</w:t>
      </w:r>
    </w:p>
    <w:p w:rsidR="00141457" w:rsidRPr="00175747"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Nº 27806, Ley de Transparencia y de Acceso a la Información Pública.</w:t>
      </w:r>
    </w:p>
    <w:p w:rsidR="00141457" w:rsidRPr="00175747"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N°27815, Código de Ética de la Función Pública y Normas Complementarias.</w:t>
      </w:r>
    </w:p>
    <w:p w:rsidR="00141457" w:rsidRPr="00175747"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175747"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Ley N° 2</w:t>
      </w:r>
      <w:r w:rsidR="00665C32" w:rsidRPr="00175747">
        <w:rPr>
          <w:rFonts w:asciiTheme="majorHAnsi" w:eastAsia="MS Mincho" w:hAnsiTheme="majorHAnsi" w:cstheme="minorHAnsi"/>
          <w:i/>
          <w:sz w:val="18"/>
          <w:szCs w:val="18"/>
          <w:lang w:val="es-ES" w:eastAsia="es-ES"/>
        </w:rPr>
        <w:t>9973</w:t>
      </w:r>
      <w:r w:rsidRPr="00175747">
        <w:rPr>
          <w:rFonts w:asciiTheme="majorHAnsi" w:eastAsia="MS Mincho" w:hAnsiTheme="majorHAnsi" w:cstheme="minorHAnsi"/>
          <w:i/>
          <w:sz w:val="18"/>
          <w:szCs w:val="18"/>
          <w:lang w:val="es-ES" w:eastAsia="es-ES"/>
        </w:rPr>
        <w:t>, Ley  General de la Persona con Discapacidad.</w:t>
      </w:r>
    </w:p>
    <w:p w:rsidR="00141457" w:rsidRPr="00175747"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175747"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175747">
        <w:rPr>
          <w:rFonts w:asciiTheme="majorHAnsi" w:eastAsia="MS Mincho" w:hAnsiTheme="majorHAnsi" w:cstheme="minorHAnsi"/>
          <w:i/>
          <w:sz w:val="18"/>
          <w:szCs w:val="18"/>
          <w:lang w:val="es-ES" w:eastAsia="es-ES"/>
        </w:rPr>
        <w:t>Resolución de Presidencia Ejecutiva N° 061-2010-SERVIR/PE.</w:t>
      </w:r>
      <w:r w:rsidR="009E54D9" w:rsidRPr="00175747">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175747"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175747">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17574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175747"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175747"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b/>
          <w:i/>
          <w:sz w:val="18"/>
          <w:szCs w:val="18"/>
          <w:lang w:val="es-ES" w:eastAsia="es-ES"/>
        </w:rPr>
        <w:t>PERFIL DE PUESTOS:</w:t>
      </w:r>
    </w:p>
    <w:p w:rsidR="00C26772" w:rsidRPr="00175747"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175747"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 xml:space="preserve">2.1. PERFIL DE PUESTO PARA UN </w:t>
      </w:r>
      <w:r w:rsidR="009B6C44" w:rsidRPr="00175747">
        <w:rPr>
          <w:rFonts w:asciiTheme="majorHAnsi" w:eastAsia="Times New Roman" w:hAnsiTheme="majorHAnsi" w:cstheme="minorHAnsi"/>
          <w:b/>
          <w:i/>
          <w:sz w:val="18"/>
          <w:szCs w:val="18"/>
          <w:lang w:val="es-ES" w:eastAsia="es-ES"/>
        </w:rPr>
        <w:t>TÉCNICO EN TRIBUTACIÓN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145FD9" w:rsidRPr="00175747" w:rsidTr="000E0974">
        <w:tc>
          <w:tcPr>
            <w:tcW w:w="1843" w:type="dxa"/>
          </w:tcPr>
          <w:p w:rsidR="00145FD9" w:rsidRPr="00175747" w:rsidRDefault="00145FD9" w:rsidP="00C26772">
            <w:pPr>
              <w:spacing w:after="0" w:line="240" w:lineRule="auto"/>
              <w:jc w:val="both"/>
              <w:rPr>
                <w:rFonts w:asciiTheme="majorHAnsi" w:hAnsiTheme="majorHAnsi"/>
                <w:b/>
                <w:i/>
                <w:sz w:val="18"/>
                <w:szCs w:val="18"/>
              </w:rPr>
            </w:pPr>
            <w:r w:rsidRPr="00175747">
              <w:rPr>
                <w:rFonts w:asciiTheme="majorHAnsi" w:hAnsiTheme="majorHAnsi"/>
                <w:b/>
                <w:i/>
                <w:sz w:val="18"/>
                <w:szCs w:val="18"/>
              </w:rPr>
              <w:t>ÁREA USUARIA</w:t>
            </w:r>
          </w:p>
        </w:tc>
        <w:tc>
          <w:tcPr>
            <w:tcW w:w="6521" w:type="dxa"/>
          </w:tcPr>
          <w:p w:rsidR="00145FD9" w:rsidRPr="00175747" w:rsidRDefault="00145FD9" w:rsidP="0013005A">
            <w:pPr>
              <w:spacing w:after="0" w:line="240" w:lineRule="auto"/>
              <w:jc w:val="both"/>
              <w:rPr>
                <w:rFonts w:ascii="Cambria" w:hAnsi="Cambria"/>
                <w:i/>
                <w:sz w:val="18"/>
                <w:szCs w:val="18"/>
              </w:rPr>
            </w:pPr>
            <w:r w:rsidRPr="00175747">
              <w:rPr>
                <w:rFonts w:ascii="Cambria" w:hAnsi="Cambria"/>
                <w:i/>
                <w:sz w:val="18"/>
                <w:szCs w:val="18"/>
              </w:rPr>
              <w:t>OFICINA DE TESORERÍA</w:t>
            </w:r>
          </w:p>
        </w:tc>
      </w:tr>
      <w:tr w:rsidR="00145FD9" w:rsidRPr="00175747" w:rsidTr="000E0974">
        <w:tc>
          <w:tcPr>
            <w:tcW w:w="1843" w:type="dxa"/>
          </w:tcPr>
          <w:p w:rsidR="00145FD9" w:rsidRPr="00175747" w:rsidRDefault="00145FD9" w:rsidP="00C26772">
            <w:pPr>
              <w:spacing w:after="0" w:line="240" w:lineRule="auto"/>
              <w:jc w:val="both"/>
              <w:rPr>
                <w:rFonts w:asciiTheme="majorHAnsi" w:hAnsiTheme="majorHAnsi"/>
                <w:b/>
                <w:i/>
                <w:sz w:val="18"/>
                <w:szCs w:val="18"/>
              </w:rPr>
            </w:pPr>
            <w:r w:rsidRPr="00175747">
              <w:rPr>
                <w:rFonts w:asciiTheme="majorHAnsi" w:hAnsiTheme="majorHAnsi"/>
                <w:b/>
                <w:i/>
                <w:sz w:val="18"/>
                <w:szCs w:val="18"/>
              </w:rPr>
              <w:t>PUESTO</w:t>
            </w:r>
          </w:p>
        </w:tc>
        <w:tc>
          <w:tcPr>
            <w:tcW w:w="6521" w:type="dxa"/>
          </w:tcPr>
          <w:p w:rsidR="00145FD9" w:rsidRPr="00175747" w:rsidRDefault="00145FD9" w:rsidP="0013005A">
            <w:pPr>
              <w:spacing w:after="0" w:line="240" w:lineRule="auto"/>
              <w:jc w:val="both"/>
              <w:rPr>
                <w:rFonts w:ascii="Cambria" w:hAnsi="Cambria"/>
                <w:i/>
                <w:sz w:val="18"/>
                <w:szCs w:val="18"/>
              </w:rPr>
            </w:pPr>
            <w:r w:rsidRPr="00175747">
              <w:rPr>
                <w:rFonts w:ascii="Cambria" w:hAnsi="Cambria"/>
                <w:i/>
                <w:sz w:val="18"/>
                <w:szCs w:val="18"/>
              </w:rPr>
              <w:t xml:space="preserve">TÉCNICO EN TRIBUTACIÓN </w:t>
            </w:r>
          </w:p>
        </w:tc>
      </w:tr>
    </w:tbl>
    <w:p w:rsidR="009B6C44" w:rsidRPr="00175747" w:rsidRDefault="009B6C44" w:rsidP="009B6C44">
      <w:pPr>
        <w:pStyle w:val="Prrafodelista"/>
        <w:tabs>
          <w:tab w:val="left" w:pos="993"/>
        </w:tabs>
        <w:spacing w:line="240" w:lineRule="auto"/>
        <w:jc w:val="both"/>
        <w:rPr>
          <w:rFonts w:asciiTheme="majorHAnsi" w:hAnsiTheme="majorHAnsi"/>
          <w:b/>
          <w:i/>
          <w:sz w:val="18"/>
          <w:szCs w:val="18"/>
        </w:rPr>
      </w:pPr>
    </w:p>
    <w:p w:rsidR="00C26772" w:rsidRPr="00175747"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OBJETO DE LA CONTRATACIÓ</w:t>
      </w:r>
      <w:r w:rsidR="00C26772" w:rsidRPr="00175747">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175747" w:rsidTr="000E0974">
        <w:tc>
          <w:tcPr>
            <w:tcW w:w="8379" w:type="dxa"/>
          </w:tcPr>
          <w:p w:rsidR="00C26772" w:rsidRPr="00175747" w:rsidRDefault="00145FD9" w:rsidP="00A93E6A">
            <w:pPr>
              <w:spacing w:after="0" w:line="240" w:lineRule="auto"/>
              <w:contextualSpacing/>
              <w:jc w:val="both"/>
              <w:rPr>
                <w:rFonts w:asciiTheme="majorHAnsi" w:hAnsiTheme="majorHAnsi"/>
                <w:i/>
                <w:sz w:val="18"/>
                <w:szCs w:val="18"/>
              </w:rPr>
            </w:pPr>
            <w:r w:rsidRPr="00175747">
              <w:rPr>
                <w:rFonts w:ascii="Cambria" w:hAnsi="Cambria"/>
                <w:i/>
                <w:spacing w:val="-1"/>
                <w:sz w:val="18"/>
                <w:szCs w:val="18"/>
              </w:rPr>
              <w:t>LA CONTRATACIÓN DE SERVICIOS DE UN PERSONAL TÉCNICO EN TRIBUTACIÓN; PARA DESEMPEÑAR FUNCIONES EN LA OFICINA DE TESORERÍA, CON EL PROPÓSITO DE DAR CUMPLIMIENTO DE LA EJECUCIÓN DE LAS ACTIVIDADES PROGRAMADAS EN EL PLAN OPERATIVO INSTITUCIONAL (POI).</w:t>
            </w:r>
          </w:p>
        </w:tc>
      </w:tr>
    </w:tbl>
    <w:p w:rsidR="009B6C44" w:rsidRPr="00175747" w:rsidRDefault="009B6C44" w:rsidP="009B6C44">
      <w:pPr>
        <w:pStyle w:val="Prrafodelista"/>
        <w:tabs>
          <w:tab w:val="left" w:pos="993"/>
        </w:tabs>
        <w:spacing w:line="240" w:lineRule="auto"/>
        <w:jc w:val="both"/>
        <w:rPr>
          <w:rFonts w:asciiTheme="majorHAnsi" w:hAnsiTheme="majorHAnsi"/>
          <w:b/>
          <w:i/>
          <w:sz w:val="18"/>
          <w:szCs w:val="18"/>
        </w:rPr>
      </w:pPr>
    </w:p>
    <w:p w:rsidR="00C26772" w:rsidRPr="00175747"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E2315B" w:rsidRPr="00175747" w:rsidTr="000E0974">
        <w:trPr>
          <w:trHeight w:val="330"/>
        </w:trPr>
        <w:tc>
          <w:tcPr>
            <w:tcW w:w="3793" w:type="dxa"/>
            <w:gridSpan w:val="5"/>
          </w:tcPr>
          <w:p w:rsidR="00E2315B" w:rsidRPr="00175747" w:rsidRDefault="00E2315B" w:rsidP="00C2677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86" w:type="dxa"/>
            <w:gridSpan w:val="6"/>
          </w:tcPr>
          <w:p w:rsidR="00E2315B" w:rsidRPr="00175747" w:rsidRDefault="009B746E" w:rsidP="005C39CE">
            <w:pPr>
              <w:spacing w:after="0" w:line="240" w:lineRule="auto"/>
              <w:contextualSpacing/>
              <w:jc w:val="both"/>
              <w:rPr>
                <w:rFonts w:ascii="Cambria" w:hAnsi="Cambria"/>
                <w:i/>
                <w:sz w:val="18"/>
                <w:szCs w:val="18"/>
              </w:rPr>
            </w:pPr>
            <w:r w:rsidRPr="00175747">
              <w:rPr>
                <w:rFonts w:ascii="Cambria" w:hAnsi="Cambria"/>
                <w:i/>
                <w:sz w:val="18"/>
                <w:szCs w:val="18"/>
              </w:rPr>
              <w:t xml:space="preserve">Titulado y/o </w:t>
            </w:r>
            <w:r w:rsidR="00145FD9" w:rsidRPr="00175747">
              <w:rPr>
                <w:rFonts w:ascii="Cambria" w:hAnsi="Cambria"/>
                <w:i/>
                <w:sz w:val="18"/>
                <w:szCs w:val="18"/>
              </w:rPr>
              <w:t>Bachiller en Contabilidad</w:t>
            </w:r>
          </w:p>
        </w:tc>
      </w:tr>
      <w:tr w:rsidR="00E2315B" w:rsidRPr="00175747" w:rsidTr="000E0974">
        <w:tc>
          <w:tcPr>
            <w:tcW w:w="3793" w:type="dxa"/>
            <w:gridSpan w:val="5"/>
          </w:tcPr>
          <w:p w:rsidR="00E2315B" w:rsidRPr="00175747" w:rsidRDefault="00E2315B" w:rsidP="00C2677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86" w:type="dxa"/>
            <w:gridSpan w:val="6"/>
          </w:tcPr>
          <w:p w:rsidR="00E2315B" w:rsidRPr="00175747" w:rsidRDefault="00E2315B" w:rsidP="005C39CE">
            <w:pPr>
              <w:spacing w:after="0" w:line="240" w:lineRule="auto"/>
              <w:contextualSpacing/>
              <w:jc w:val="both"/>
              <w:rPr>
                <w:rFonts w:ascii="Cambria" w:hAnsi="Cambria"/>
                <w:i/>
                <w:sz w:val="18"/>
                <w:szCs w:val="18"/>
              </w:rPr>
            </w:pPr>
            <w:r w:rsidRPr="00175747">
              <w:rPr>
                <w:rFonts w:ascii="Cambria" w:hAnsi="Cambria"/>
                <w:i/>
                <w:sz w:val="18"/>
                <w:szCs w:val="18"/>
              </w:rPr>
              <w:t>2 años</w:t>
            </w:r>
            <w:r w:rsidR="00145FD9" w:rsidRPr="00175747">
              <w:rPr>
                <w:rFonts w:ascii="Cambria" w:hAnsi="Cambria"/>
                <w:i/>
                <w:sz w:val="18"/>
                <w:szCs w:val="18"/>
              </w:rPr>
              <w:t xml:space="preserve"> en entidades Públicas y/ o Privadas.</w:t>
            </w:r>
          </w:p>
        </w:tc>
      </w:tr>
      <w:tr w:rsidR="00E2315B" w:rsidRPr="00175747" w:rsidTr="000E0974">
        <w:tc>
          <w:tcPr>
            <w:tcW w:w="3793" w:type="dxa"/>
            <w:gridSpan w:val="5"/>
          </w:tcPr>
          <w:p w:rsidR="00E2315B" w:rsidRPr="00175747" w:rsidRDefault="00E2315B" w:rsidP="00C2677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 xml:space="preserve">EXPERIENCIA ESPECIFICA PARA EL PUESTO CONVOCADO </w:t>
            </w:r>
            <w:r w:rsidR="009B746E" w:rsidRPr="00175747">
              <w:rPr>
                <w:rFonts w:asciiTheme="majorHAnsi" w:hAnsiTheme="majorHAnsi"/>
                <w:b/>
                <w:i/>
                <w:sz w:val="18"/>
                <w:szCs w:val="18"/>
              </w:rPr>
              <w:t>(a partir de la obtención del grado de bachiller)</w:t>
            </w:r>
          </w:p>
        </w:tc>
        <w:tc>
          <w:tcPr>
            <w:tcW w:w="4586" w:type="dxa"/>
            <w:gridSpan w:val="6"/>
          </w:tcPr>
          <w:p w:rsidR="00145FD9" w:rsidRPr="00175747" w:rsidRDefault="00145FD9" w:rsidP="00145FD9">
            <w:pPr>
              <w:contextualSpacing/>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01 años en áreas afines en contabilidad, tesorería.</w:t>
            </w:r>
          </w:p>
          <w:p w:rsidR="00E2315B" w:rsidRPr="00175747" w:rsidRDefault="00E2315B" w:rsidP="005C39CE">
            <w:pPr>
              <w:spacing w:after="0" w:line="240" w:lineRule="auto"/>
              <w:contextualSpacing/>
              <w:jc w:val="both"/>
              <w:rPr>
                <w:rFonts w:ascii="Cambria" w:hAnsi="Cambria"/>
                <w:i/>
                <w:sz w:val="18"/>
                <w:szCs w:val="18"/>
              </w:rPr>
            </w:pPr>
          </w:p>
        </w:tc>
      </w:tr>
      <w:tr w:rsidR="00E2315B" w:rsidRPr="00175747" w:rsidTr="000E0974">
        <w:tc>
          <w:tcPr>
            <w:tcW w:w="3793" w:type="dxa"/>
            <w:gridSpan w:val="5"/>
          </w:tcPr>
          <w:p w:rsidR="00E2315B" w:rsidRPr="00175747" w:rsidRDefault="00E2315B" w:rsidP="00C26772">
            <w:pPr>
              <w:spacing w:after="0" w:line="240" w:lineRule="auto"/>
              <w:contextualSpacing/>
              <w:rPr>
                <w:rFonts w:asciiTheme="majorHAnsi" w:hAnsiTheme="majorHAnsi"/>
                <w:b/>
                <w:i/>
                <w:sz w:val="18"/>
                <w:szCs w:val="18"/>
              </w:rPr>
            </w:pPr>
            <w:r w:rsidRPr="00175747">
              <w:rPr>
                <w:rFonts w:asciiTheme="majorHAnsi" w:hAnsiTheme="majorHAnsi"/>
                <w:b/>
                <w:i/>
                <w:sz w:val="18"/>
                <w:szCs w:val="18"/>
              </w:rPr>
              <w:t>CAPACITACIÓN, CURSO, ESPECIALIZACIÓN, Y OTROS.</w:t>
            </w:r>
          </w:p>
        </w:tc>
        <w:tc>
          <w:tcPr>
            <w:tcW w:w="4586" w:type="dxa"/>
            <w:gridSpan w:val="6"/>
          </w:tcPr>
          <w:p w:rsidR="00E2315B" w:rsidRPr="00175747" w:rsidRDefault="00145FD9" w:rsidP="00054B62">
            <w:pPr>
              <w:spacing w:after="0" w:line="240" w:lineRule="auto"/>
              <w:contextualSpacing/>
              <w:jc w:val="both"/>
              <w:rPr>
                <w:rFonts w:ascii="Cambria" w:hAnsi="Cambria"/>
                <w:i/>
                <w:color w:val="FF0000"/>
                <w:sz w:val="18"/>
                <w:szCs w:val="18"/>
              </w:rPr>
            </w:pPr>
            <w:r w:rsidRPr="00175747">
              <w:rPr>
                <w:rFonts w:ascii="Cambria" w:hAnsi="Cambria" w:cs="Calibri"/>
                <w:i/>
                <w:sz w:val="18"/>
                <w:szCs w:val="18"/>
              </w:rPr>
              <w:t xml:space="preserve">En temas relacionados a la formación académica, sistemas administrativos. </w:t>
            </w:r>
            <w:r w:rsidRPr="00175747">
              <w:rPr>
                <w:rFonts w:asciiTheme="majorHAnsi" w:eastAsiaTheme="minorHAnsi" w:hAnsiTheme="majorHAnsi" w:cstheme="minorBidi"/>
                <w:i/>
                <w:sz w:val="18"/>
                <w:szCs w:val="18"/>
              </w:rPr>
              <w:t>SIAF-SP y SIGA.</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175747" w:rsidRDefault="00145FD9"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xml:space="preserve"> X </w:t>
            </w:r>
            <w:r w:rsidR="00C26772" w:rsidRPr="00175747">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r w:rsidR="00145FD9" w:rsidRPr="00175747">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175747">
              <w:rPr>
                <w:rFonts w:asciiTheme="majorHAnsi" w:eastAsia="Times New Roman" w:hAnsiTheme="majorHAnsi" w:cs="Calibri"/>
                <w:i/>
                <w:color w:val="000000"/>
                <w:sz w:val="18"/>
                <w:szCs w:val="18"/>
                <w:lang w:eastAsia="es-PE"/>
              </w:rPr>
              <w:lastRenderedPageBreak/>
              <w:t>Power</w:t>
            </w:r>
            <w:proofErr w:type="spellEnd"/>
            <w:r w:rsidRPr="00175747">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175747" w:rsidRDefault="00145FD9"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r w:rsidR="00054B62" w:rsidRPr="00175747">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r w:rsidR="00145FD9" w:rsidRPr="00175747">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26772"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175747"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bl>
    <w:p w:rsidR="00C26772" w:rsidRPr="00175747" w:rsidRDefault="00C26772" w:rsidP="00127FD6">
      <w:pPr>
        <w:pStyle w:val="Prrafodelista"/>
        <w:numPr>
          <w:ilvl w:val="0"/>
          <w:numId w:val="25"/>
        </w:numPr>
        <w:tabs>
          <w:tab w:val="left" w:pos="993"/>
        </w:tabs>
        <w:jc w:val="both"/>
        <w:rPr>
          <w:rFonts w:asciiTheme="majorHAnsi" w:hAnsiTheme="majorHAnsi"/>
          <w:b/>
          <w:i/>
          <w:sz w:val="18"/>
          <w:szCs w:val="18"/>
        </w:rPr>
      </w:pPr>
      <w:r w:rsidRPr="00175747">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175747" w:rsidTr="000E0974">
        <w:tc>
          <w:tcPr>
            <w:tcW w:w="8379" w:type="dxa"/>
          </w:tcPr>
          <w:p w:rsidR="00C26772" w:rsidRPr="00175747" w:rsidRDefault="00C26772" w:rsidP="00C26772">
            <w:pPr>
              <w:spacing w:after="0" w:line="240" w:lineRule="auto"/>
              <w:contextualSpacing/>
              <w:jc w:val="both"/>
              <w:rPr>
                <w:rFonts w:asciiTheme="majorHAnsi" w:hAnsiTheme="majorHAnsi"/>
                <w:b/>
                <w:i/>
                <w:sz w:val="18"/>
                <w:szCs w:val="18"/>
              </w:rPr>
            </w:pPr>
            <w:r w:rsidRPr="00175747">
              <w:rPr>
                <w:rFonts w:asciiTheme="majorHAnsi" w:hAnsiTheme="majorHAnsi"/>
                <w:i/>
                <w:sz w:val="18"/>
                <w:szCs w:val="18"/>
              </w:rPr>
              <w:t>Compromiso; Pro actividad, Responsabilidad y Trabajo en Equipo</w:t>
            </w:r>
          </w:p>
        </w:tc>
      </w:tr>
    </w:tbl>
    <w:p w:rsidR="00C26772" w:rsidRPr="00175747" w:rsidRDefault="00C26772" w:rsidP="00127FD6">
      <w:pPr>
        <w:pStyle w:val="Prrafodelista"/>
        <w:numPr>
          <w:ilvl w:val="0"/>
          <w:numId w:val="25"/>
        </w:numPr>
        <w:tabs>
          <w:tab w:val="left" w:pos="993"/>
        </w:tabs>
        <w:spacing w:after="0" w:line="240" w:lineRule="auto"/>
        <w:jc w:val="both"/>
        <w:rPr>
          <w:rFonts w:asciiTheme="majorHAnsi" w:hAnsiTheme="majorHAnsi"/>
          <w:b/>
          <w:i/>
          <w:sz w:val="18"/>
          <w:szCs w:val="18"/>
        </w:rPr>
      </w:pPr>
      <w:r w:rsidRPr="00175747">
        <w:rPr>
          <w:rFonts w:asciiTheme="majorHAnsi" w:hAnsiTheme="majorHAnsi"/>
          <w:b/>
          <w:i/>
          <w:sz w:val="18"/>
          <w:szCs w:val="18"/>
        </w:rPr>
        <w:t>DESCRIPCION DEL SERVICIO A REALIZAR:</w:t>
      </w:r>
    </w:p>
    <w:p w:rsidR="00C26772" w:rsidRPr="00175747"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175747" w:rsidTr="000E0974">
        <w:tc>
          <w:tcPr>
            <w:tcW w:w="8379" w:type="dxa"/>
          </w:tcPr>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Procesar datos para la declaración y pago de los Impuestos, mediante el PDT, de los formularios 621 (I.G.V. – Renta Mensual), 626 (Agentes de Retención) y 601 (Rentas de Cuarta Categoría), en comparación del T-Registro.</w:t>
            </w:r>
          </w:p>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Elaborar la Planilla Electrónica PDT_PLAME Versión 2.5, correspondiente a cada periodo tributario.</w:t>
            </w:r>
          </w:p>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Procesar los datos para la declaración del COA (Confrontación de Operaciones Auto declaradas), correspondiente a cada periodo tributario de manera mensual.</w:t>
            </w:r>
          </w:p>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Procesar los datos para la declaración del DAOT (Declaración Anual de Operaciones con terceros), correspondiente a cada periodo fiscal.</w:t>
            </w:r>
          </w:p>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Efectuar procesamiento de datos para la declaración de PLE (Libros Electrónicos), correspondiente al periodo fiscal.</w:t>
            </w:r>
          </w:p>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Efectuar las Conciliaciones Bancarias de las Cuentas del Gobierno Regional Huancavelica.</w:t>
            </w:r>
          </w:p>
          <w:p w:rsidR="00127FD6"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Apoyo en la elaboración de las Cuentas de Enlace a nivel de Unidad Ejecutora y Pliego.</w:t>
            </w:r>
          </w:p>
          <w:p w:rsidR="00C26772" w:rsidRPr="00175747" w:rsidRDefault="00127FD6" w:rsidP="00127FD6">
            <w:pPr>
              <w:pStyle w:val="Prrafodelista"/>
              <w:numPr>
                <w:ilvl w:val="0"/>
                <w:numId w:val="29"/>
              </w:numPr>
              <w:spacing w:after="0"/>
              <w:ind w:left="317" w:hanging="317"/>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Otras funciones que le sean asignadas por el Director de la Oficina de Tesorería.</w:t>
            </w:r>
          </w:p>
        </w:tc>
      </w:tr>
    </w:tbl>
    <w:p w:rsidR="00B36745" w:rsidRPr="00175747" w:rsidRDefault="00B36745" w:rsidP="00B36745">
      <w:pPr>
        <w:pStyle w:val="Prrafodelista"/>
        <w:tabs>
          <w:tab w:val="left" w:pos="993"/>
        </w:tabs>
        <w:jc w:val="both"/>
        <w:rPr>
          <w:rFonts w:asciiTheme="majorHAnsi" w:hAnsiTheme="majorHAnsi"/>
          <w:b/>
          <w:i/>
          <w:sz w:val="18"/>
          <w:szCs w:val="18"/>
        </w:rPr>
      </w:pPr>
    </w:p>
    <w:p w:rsidR="00C26772" w:rsidRPr="00175747" w:rsidRDefault="00C26772" w:rsidP="00127FD6">
      <w:pPr>
        <w:pStyle w:val="Prrafodelista"/>
        <w:numPr>
          <w:ilvl w:val="0"/>
          <w:numId w:val="25"/>
        </w:numPr>
        <w:tabs>
          <w:tab w:val="left" w:pos="993"/>
        </w:tabs>
        <w:jc w:val="both"/>
        <w:rPr>
          <w:rFonts w:asciiTheme="majorHAnsi" w:hAnsiTheme="majorHAnsi"/>
          <w:b/>
          <w:i/>
          <w:sz w:val="18"/>
          <w:szCs w:val="18"/>
        </w:rPr>
      </w:pPr>
      <w:r w:rsidRPr="00175747">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127FD6" w:rsidRPr="00175747" w:rsidTr="000E0974">
        <w:tc>
          <w:tcPr>
            <w:tcW w:w="2268" w:type="dxa"/>
          </w:tcPr>
          <w:p w:rsidR="00127FD6" w:rsidRPr="00175747" w:rsidRDefault="00127FD6" w:rsidP="00C2677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LUGAR DE PRESTACIÓN</w:t>
            </w:r>
          </w:p>
        </w:tc>
        <w:tc>
          <w:tcPr>
            <w:tcW w:w="6096" w:type="dxa"/>
          </w:tcPr>
          <w:p w:rsidR="00127FD6" w:rsidRPr="00175747" w:rsidRDefault="00127FD6" w:rsidP="0013005A">
            <w:pPr>
              <w:spacing w:after="0" w:line="240" w:lineRule="auto"/>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En la sede central del Gobierno Regional de Huancavelica</w:t>
            </w:r>
          </w:p>
        </w:tc>
      </w:tr>
      <w:tr w:rsidR="00127FD6" w:rsidRPr="00175747" w:rsidTr="000E0974">
        <w:tc>
          <w:tcPr>
            <w:tcW w:w="2268" w:type="dxa"/>
          </w:tcPr>
          <w:p w:rsidR="00127FD6" w:rsidRPr="00175747" w:rsidRDefault="00127FD6" w:rsidP="00C2677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DURACIÓN</w:t>
            </w:r>
          </w:p>
        </w:tc>
        <w:tc>
          <w:tcPr>
            <w:tcW w:w="6096" w:type="dxa"/>
          </w:tcPr>
          <w:p w:rsidR="00127FD6" w:rsidRPr="00175747" w:rsidRDefault="00127FD6" w:rsidP="0013005A">
            <w:pPr>
              <w:spacing w:after="0" w:line="240" w:lineRule="auto"/>
              <w:jc w:val="both"/>
              <w:rPr>
                <w:rFonts w:ascii="Cambria" w:hAnsi="Cambria"/>
                <w:i/>
                <w:sz w:val="18"/>
                <w:szCs w:val="18"/>
              </w:rPr>
            </w:pPr>
            <w:r w:rsidRPr="00175747">
              <w:rPr>
                <w:rFonts w:ascii="Cambria" w:hAnsi="Cambria"/>
                <w:i/>
                <w:sz w:val="18"/>
                <w:szCs w:val="18"/>
              </w:rPr>
              <w:t>Un día después de la suscripción del contrato hasta el 30 de Junio del 2017</w:t>
            </w:r>
          </w:p>
        </w:tc>
      </w:tr>
      <w:tr w:rsidR="00127FD6" w:rsidRPr="00175747" w:rsidTr="000E0974">
        <w:tc>
          <w:tcPr>
            <w:tcW w:w="2268" w:type="dxa"/>
          </w:tcPr>
          <w:p w:rsidR="00127FD6" w:rsidRPr="00175747" w:rsidRDefault="00127FD6" w:rsidP="00C2677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REMUNERACION MENSUAL</w:t>
            </w:r>
          </w:p>
        </w:tc>
        <w:tc>
          <w:tcPr>
            <w:tcW w:w="6096" w:type="dxa"/>
          </w:tcPr>
          <w:p w:rsidR="00127FD6" w:rsidRPr="00175747" w:rsidRDefault="00127FD6" w:rsidP="0013005A">
            <w:pPr>
              <w:spacing w:after="0" w:line="240" w:lineRule="auto"/>
              <w:jc w:val="both"/>
              <w:rPr>
                <w:rFonts w:ascii="Cambria" w:hAnsi="Cambria"/>
                <w:i/>
                <w:sz w:val="18"/>
                <w:szCs w:val="18"/>
              </w:rPr>
            </w:pPr>
            <w:r w:rsidRPr="00175747">
              <w:rPr>
                <w:rFonts w:ascii="Cambria" w:hAnsi="Cambria"/>
                <w:i/>
                <w:sz w:val="18"/>
                <w:szCs w:val="18"/>
              </w:rPr>
              <w:t>S/. 2, 000.00 (</w:t>
            </w:r>
            <w:r w:rsidR="0013005A" w:rsidRPr="00175747">
              <w:rPr>
                <w:rFonts w:ascii="Cambria" w:hAnsi="Cambria"/>
                <w:i/>
                <w:sz w:val="18"/>
                <w:szCs w:val="18"/>
              </w:rPr>
              <w:t xml:space="preserve">Dos Mil </w:t>
            </w:r>
            <w:r w:rsidRPr="00175747">
              <w:rPr>
                <w:rFonts w:ascii="Cambria" w:hAnsi="Cambria"/>
                <w:i/>
                <w:sz w:val="18"/>
                <w:szCs w:val="18"/>
              </w:rPr>
              <w:t>con 00/100 soles) los cuales incluyen los impuestos afiliaciones de ley, así como toda deducción aplicable al contratado bajo esta modalidad.</w:t>
            </w:r>
          </w:p>
        </w:tc>
      </w:tr>
      <w:tr w:rsidR="00C26772" w:rsidRPr="00175747" w:rsidTr="000E0974">
        <w:tc>
          <w:tcPr>
            <w:tcW w:w="2268" w:type="dxa"/>
          </w:tcPr>
          <w:p w:rsidR="00C26772" w:rsidRPr="00175747" w:rsidRDefault="00C26772" w:rsidP="000E0974">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META PRESUPUESTAL</w:t>
            </w:r>
          </w:p>
        </w:tc>
        <w:tc>
          <w:tcPr>
            <w:tcW w:w="6096" w:type="dxa"/>
          </w:tcPr>
          <w:p w:rsidR="00127FD6" w:rsidRPr="00175747" w:rsidRDefault="00127FD6" w:rsidP="00127FD6">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Oficina de Economía</w:t>
            </w:r>
          </w:p>
          <w:p w:rsidR="00127FD6" w:rsidRPr="00175747" w:rsidRDefault="00127FD6" w:rsidP="00127FD6">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000093941</w:t>
            </w:r>
          </w:p>
          <w:p w:rsidR="00127FD6" w:rsidRPr="00175747" w:rsidRDefault="00127FD6" w:rsidP="00127FD6">
            <w:pPr>
              <w:spacing w:after="0" w:line="240" w:lineRule="auto"/>
              <w:jc w:val="both"/>
              <w:rPr>
                <w:rFonts w:ascii="Cambria" w:hAnsi="Cambria"/>
                <w:i/>
                <w:sz w:val="18"/>
                <w:szCs w:val="18"/>
              </w:rPr>
            </w:pPr>
            <w:r w:rsidRPr="00175747">
              <w:rPr>
                <w:rFonts w:ascii="Cambria" w:hAnsi="Cambria"/>
                <w:b/>
                <w:i/>
                <w:sz w:val="18"/>
                <w:szCs w:val="18"/>
              </w:rPr>
              <w:t xml:space="preserve">Fuente de Financiamiento:   </w:t>
            </w:r>
            <w:r w:rsidRPr="00175747">
              <w:rPr>
                <w:rFonts w:ascii="Cambria" w:hAnsi="Cambria"/>
                <w:i/>
                <w:sz w:val="18"/>
                <w:szCs w:val="18"/>
              </w:rPr>
              <w:t>1 Recursos Ordinarios</w:t>
            </w:r>
          </w:p>
          <w:p w:rsidR="00127FD6" w:rsidRPr="00175747" w:rsidRDefault="00127FD6" w:rsidP="00127FD6">
            <w:pPr>
              <w:spacing w:after="0" w:line="240" w:lineRule="auto"/>
              <w:jc w:val="both"/>
              <w:rPr>
                <w:rFonts w:ascii="Cambria" w:hAnsi="Cambria"/>
                <w:i/>
                <w:sz w:val="18"/>
                <w:szCs w:val="18"/>
                <w:lang w:val="es-ES"/>
              </w:rPr>
            </w:pPr>
            <w:r w:rsidRPr="00175747">
              <w:rPr>
                <w:rFonts w:ascii="Cambria" w:hAnsi="Cambria"/>
                <w:b/>
                <w:i/>
                <w:sz w:val="18"/>
                <w:szCs w:val="18"/>
                <w:lang w:val="es-ES"/>
              </w:rPr>
              <w:t xml:space="preserve">Rubro:                                        </w:t>
            </w:r>
            <w:r w:rsidRPr="00175747">
              <w:rPr>
                <w:rFonts w:ascii="Cambria" w:hAnsi="Cambria"/>
                <w:i/>
                <w:sz w:val="18"/>
                <w:szCs w:val="18"/>
                <w:lang w:val="es-ES"/>
              </w:rPr>
              <w:t>00 Recursos Ordinarios</w:t>
            </w:r>
          </w:p>
          <w:p w:rsidR="00127FD6" w:rsidRPr="00175747" w:rsidRDefault="00127FD6" w:rsidP="00127FD6">
            <w:pPr>
              <w:spacing w:after="0" w:line="240" w:lineRule="auto"/>
              <w:jc w:val="both"/>
              <w:rPr>
                <w:rFonts w:ascii="Cambria" w:hAnsi="Cambria"/>
                <w:i/>
                <w:sz w:val="18"/>
                <w:szCs w:val="18"/>
                <w:lang w:val="es-ES"/>
              </w:rPr>
            </w:pPr>
            <w:r w:rsidRPr="00175747">
              <w:rPr>
                <w:rFonts w:ascii="Cambria" w:hAnsi="Cambria"/>
                <w:b/>
                <w:i/>
                <w:sz w:val="18"/>
                <w:szCs w:val="18"/>
                <w:lang w:val="es-ES"/>
              </w:rPr>
              <w:t>Programa:</w:t>
            </w:r>
            <w:r w:rsidRPr="00175747">
              <w:rPr>
                <w:rFonts w:ascii="Cambria" w:hAnsi="Cambria"/>
                <w:i/>
                <w:sz w:val="18"/>
                <w:szCs w:val="18"/>
                <w:lang w:val="es-ES"/>
              </w:rPr>
              <w:t xml:space="preserve">                                 9001</w:t>
            </w:r>
          </w:p>
          <w:p w:rsidR="00127FD6" w:rsidRPr="00175747" w:rsidRDefault="00127FD6" w:rsidP="00127FD6">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Prod</w:t>
            </w:r>
            <w:proofErr w:type="spellEnd"/>
            <w:r w:rsidRPr="00175747">
              <w:rPr>
                <w:rFonts w:ascii="Cambria" w:hAnsi="Cambria"/>
                <w:b/>
                <w:i/>
                <w:sz w:val="18"/>
                <w:szCs w:val="18"/>
                <w:lang w:val="es-ES"/>
              </w:rPr>
              <w:t>/</w:t>
            </w:r>
            <w:proofErr w:type="spellStart"/>
            <w:r w:rsidRPr="00175747">
              <w:rPr>
                <w:rFonts w:ascii="Cambria" w:hAnsi="Cambria"/>
                <w:b/>
                <w:i/>
                <w:sz w:val="18"/>
                <w:szCs w:val="18"/>
                <w:lang w:val="es-ES"/>
              </w:rPr>
              <w:t>Proy</w:t>
            </w:r>
            <w:proofErr w:type="spellEnd"/>
            <w:r w:rsidRPr="00175747">
              <w:rPr>
                <w:rFonts w:ascii="Cambria" w:hAnsi="Cambria"/>
                <w:b/>
                <w:i/>
                <w:sz w:val="18"/>
                <w:szCs w:val="18"/>
                <w:lang w:val="es-ES"/>
              </w:rPr>
              <w:t>:</w:t>
            </w:r>
            <w:r w:rsidRPr="00175747">
              <w:rPr>
                <w:rFonts w:ascii="Cambria" w:hAnsi="Cambria"/>
                <w:i/>
                <w:sz w:val="18"/>
                <w:szCs w:val="18"/>
                <w:lang w:val="es-ES"/>
              </w:rPr>
              <w:t xml:space="preserve">                                3.999999</w:t>
            </w:r>
          </w:p>
          <w:p w:rsidR="00127FD6" w:rsidRPr="00175747" w:rsidRDefault="00127FD6" w:rsidP="00127FD6">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Ct</w:t>
            </w:r>
            <w:proofErr w:type="spellEnd"/>
            <w:r w:rsidRPr="00175747">
              <w:rPr>
                <w:rFonts w:ascii="Cambria" w:hAnsi="Cambria"/>
                <w:b/>
                <w:i/>
                <w:sz w:val="18"/>
                <w:szCs w:val="18"/>
                <w:lang w:val="es-ES"/>
              </w:rPr>
              <w:t>/AI/Obra:</w:t>
            </w:r>
            <w:r w:rsidRPr="00175747">
              <w:rPr>
                <w:rFonts w:ascii="Cambria" w:hAnsi="Cambria"/>
                <w:i/>
                <w:sz w:val="18"/>
                <w:szCs w:val="18"/>
                <w:lang w:val="es-ES"/>
              </w:rPr>
              <w:t xml:space="preserve">                              5.000003</w:t>
            </w:r>
          </w:p>
          <w:p w:rsidR="00127FD6" w:rsidRPr="00175747" w:rsidRDefault="00127FD6" w:rsidP="00127FD6">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127FD6" w:rsidRPr="00175747" w:rsidRDefault="00127FD6" w:rsidP="00127FD6">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127FD6" w:rsidRPr="00175747" w:rsidRDefault="00127FD6" w:rsidP="00127FD6">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C26772" w:rsidRPr="00175747" w:rsidRDefault="00127FD6" w:rsidP="00127FD6">
            <w:pPr>
              <w:spacing w:after="0" w:line="240" w:lineRule="auto"/>
              <w:contextualSpacing/>
              <w:jc w:val="both"/>
              <w:rPr>
                <w:rFonts w:asciiTheme="majorHAnsi" w:hAnsiTheme="majorHAnsi"/>
                <w:i/>
                <w:sz w:val="18"/>
                <w:szCs w:val="18"/>
              </w:rPr>
            </w:pPr>
            <w:r w:rsidRPr="00175747">
              <w:rPr>
                <w:rFonts w:ascii="Cambria" w:hAnsi="Cambria"/>
                <w:b/>
                <w:i/>
                <w:sz w:val="18"/>
                <w:szCs w:val="18"/>
              </w:rPr>
              <w:t>Meta Presupuestal:</w:t>
            </w:r>
            <w:r w:rsidRPr="00175747">
              <w:rPr>
                <w:rFonts w:ascii="Cambria" w:hAnsi="Cambria"/>
                <w:i/>
                <w:sz w:val="18"/>
                <w:szCs w:val="18"/>
              </w:rPr>
              <w:t xml:space="preserve">                0091</w:t>
            </w:r>
          </w:p>
        </w:tc>
      </w:tr>
    </w:tbl>
    <w:p w:rsidR="009B6C44" w:rsidRPr="00175747" w:rsidRDefault="009B6C44" w:rsidP="009027CE">
      <w:pPr>
        <w:rPr>
          <w:rFonts w:asciiTheme="majorHAnsi" w:eastAsia="Times New Roman" w:hAnsiTheme="majorHAnsi" w:cstheme="minorHAnsi"/>
          <w:b/>
          <w:i/>
          <w:sz w:val="18"/>
          <w:szCs w:val="18"/>
          <w:lang w:eastAsia="es-ES"/>
        </w:rPr>
      </w:pPr>
    </w:p>
    <w:p w:rsidR="00234A13" w:rsidRPr="00175747"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eastAsia="es-ES"/>
        </w:rPr>
        <w:t xml:space="preserve">2.2. PERFIL DE PUESTO PARA </w:t>
      </w:r>
      <w:r w:rsidR="00234A13" w:rsidRPr="00175747">
        <w:rPr>
          <w:rFonts w:asciiTheme="majorHAnsi" w:eastAsia="Times New Roman" w:hAnsiTheme="majorHAnsi" w:cstheme="minorHAnsi"/>
          <w:b/>
          <w:i/>
          <w:sz w:val="18"/>
          <w:szCs w:val="18"/>
          <w:lang w:val="es-ES" w:eastAsia="es-ES"/>
        </w:rPr>
        <w:t xml:space="preserve"> UN (01) </w:t>
      </w:r>
      <w:r w:rsidR="0013005A" w:rsidRPr="00175747">
        <w:rPr>
          <w:rFonts w:asciiTheme="majorHAnsi" w:eastAsia="Times New Roman" w:hAnsiTheme="majorHAnsi" w:cstheme="minorHAnsi"/>
          <w:b/>
          <w:i/>
          <w:sz w:val="18"/>
          <w:szCs w:val="18"/>
          <w:lang w:val="es-ES" w:eastAsia="es-ES"/>
        </w:rPr>
        <w:t xml:space="preserve">APOYO ADMINISTRATIVO PARA LA ATENCIÓN AL </w:t>
      </w:r>
      <w:r w:rsidR="00881AD9" w:rsidRPr="00175747">
        <w:rPr>
          <w:rFonts w:asciiTheme="majorHAnsi" w:eastAsia="Times New Roman" w:hAnsiTheme="majorHAnsi" w:cstheme="minorHAnsi"/>
          <w:b/>
          <w:i/>
          <w:sz w:val="18"/>
          <w:szCs w:val="18"/>
          <w:lang w:val="es-ES" w:eastAsia="es-ES"/>
        </w:rPr>
        <w:t>PÚBLICO EN VENTANILLA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81AD9" w:rsidRPr="00175747" w:rsidTr="000E0974">
        <w:tc>
          <w:tcPr>
            <w:tcW w:w="1843" w:type="dxa"/>
          </w:tcPr>
          <w:p w:rsidR="00881AD9" w:rsidRPr="00175747" w:rsidRDefault="00881AD9" w:rsidP="00234A13">
            <w:pPr>
              <w:spacing w:after="0" w:line="240" w:lineRule="auto"/>
              <w:jc w:val="both"/>
              <w:rPr>
                <w:rFonts w:asciiTheme="majorHAnsi" w:hAnsiTheme="majorHAnsi"/>
                <w:b/>
                <w:i/>
                <w:sz w:val="18"/>
                <w:szCs w:val="18"/>
              </w:rPr>
            </w:pPr>
            <w:r w:rsidRPr="00175747">
              <w:rPr>
                <w:rFonts w:asciiTheme="majorHAnsi" w:hAnsiTheme="majorHAnsi"/>
                <w:b/>
                <w:i/>
                <w:sz w:val="18"/>
                <w:szCs w:val="18"/>
              </w:rPr>
              <w:t>AREA USUARIA</w:t>
            </w:r>
          </w:p>
        </w:tc>
        <w:tc>
          <w:tcPr>
            <w:tcW w:w="6521" w:type="dxa"/>
          </w:tcPr>
          <w:p w:rsidR="00881AD9" w:rsidRPr="00175747" w:rsidRDefault="00881AD9" w:rsidP="001F76A2">
            <w:pPr>
              <w:spacing w:after="0" w:line="240" w:lineRule="auto"/>
              <w:jc w:val="both"/>
              <w:rPr>
                <w:rFonts w:ascii="Cambria" w:hAnsi="Cambria"/>
                <w:i/>
                <w:sz w:val="18"/>
                <w:szCs w:val="18"/>
              </w:rPr>
            </w:pPr>
            <w:r w:rsidRPr="00175747">
              <w:rPr>
                <w:rFonts w:ascii="Cambria" w:hAnsi="Cambria"/>
                <w:i/>
                <w:sz w:val="18"/>
                <w:szCs w:val="18"/>
              </w:rPr>
              <w:t>Oficina de Tesorería</w:t>
            </w:r>
          </w:p>
        </w:tc>
      </w:tr>
      <w:tr w:rsidR="00881AD9" w:rsidRPr="00175747" w:rsidTr="000E0974">
        <w:tc>
          <w:tcPr>
            <w:tcW w:w="1843" w:type="dxa"/>
          </w:tcPr>
          <w:p w:rsidR="00881AD9" w:rsidRPr="00175747" w:rsidRDefault="00881AD9" w:rsidP="00234A13">
            <w:pPr>
              <w:spacing w:after="0" w:line="240" w:lineRule="auto"/>
              <w:jc w:val="both"/>
              <w:rPr>
                <w:rFonts w:asciiTheme="majorHAnsi" w:hAnsiTheme="majorHAnsi"/>
                <w:b/>
                <w:i/>
                <w:sz w:val="18"/>
                <w:szCs w:val="18"/>
              </w:rPr>
            </w:pPr>
            <w:r w:rsidRPr="00175747">
              <w:rPr>
                <w:rFonts w:asciiTheme="majorHAnsi" w:hAnsiTheme="majorHAnsi"/>
                <w:b/>
                <w:i/>
                <w:sz w:val="18"/>
                <w:szCs w:val="18"/>
              </w:rPr>
              <w:t>PUESTO</w:t>
            </w:r>
          </w:p>
        </w:tc>
        <w:tc>
          <w:tcPr>
            <w:tcW w:w="6521" w:type="dxa"/>
          </w:tcPr>
          <w:p w:rsidR="00881AD9" w:rsidRPr="00175747" w:rsidRDefault="000D28A1" w:rsidP="001F76A2">
            <w:pPr>
              <w:spacing w:after="0" w:line="240" w:lineRule="auto"/>
              <w:jc w:val="both"/>
              <w:rPr>
                <w:rFonts w:ascii="Cambria" w:hAnsi="Cambria"/>
                <w:i/>
                <w:sz w:val="18"/>
                <w:szCs w:val="18"/>
              </w:rPr>
            </w:pPr>
            <w:r w:rsidRPr="00175747">
              <w:rPr>
                <w:rFonts w:ascii="Cambria" w:hAnsi="Cambria"/>
                <w:i/>
                <w:sz w:val="18"/>
                <w:szCs w:val="18"/>
              </w:rPr>
              <w:t>Apoyo Administrativo – Trá</w:t>
            </w:r>
            <w:r w:rsidR="00881AD9" w:rsidRPr="00175747">
              <w:rPr>
                <w:rFonts w:ascii="Cambria" w:hAnsi="Cambria"/>
                <w:i/>
                <w:sz w:val="18"/>
                <w:szCs w:val="18"/>
              </w:rPr>
              <w:t>mite en Ventanilla</w:t>
            </w:r>
          </w:p>
        </w:tc>
      </w:tr>
    </w:tbl>
    <w:p w:rsidR="009B6C44" w:rsidRPr="00175747" w:rsidRDefault="009B6C44" w:rsidP="009B6C44">
      <w:pPr>
        <w:pStyle w:val="Prrafodelista"/>
        <w:tabs>
          <w:tab w:val="left" w:pos="993"/>
        </w:tabs>
        <w:spacing w:line="240" w:lineRule="auto"/>
        <w:jc w:val="both"/>
        <w:rPr>
          <w:rFonts w:asciiTheme="majorHAnsi" w:hAnsiTheme="majorHAnsi"/>
          <w:b/>
          <w:i/>
          <w:sz w:val="18"/>
          <w:szCs w:val="18"/>
        </w:rPr>
      </w:pPr>
    </w:p>
    <w:p w:rsidR="00234A13" w:rsidRPr="00175747" w:rsidRDefault="00234A13" w:rsidP="00127FD6">
      <w:pPr>
        <w:pStyle w:val="Prrafodelista"/>
        <w:numPr>
          <w:ilvl w:val="0"/>
          <w:numId w:val="26"/>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175747" w:rsidTr="000E0974">
        <w:tc>
          <w:tcPr>
            <w:tcW w:w="8379" w:type="dxa"/>
          </w:tcPr>
          <w:p w:rsidR="00234A13" w:rsidRPr="00175747" w:rsidRDefault="00881AD9" w:rsidP="002A1A88">
            <w:pPr>
              <w:spacing w:after="0" w:line="240" w:lineRule="auto"/>
              <w:contextualSpacing/>
              <w:jc w:val="both"/>
              <w:rPr>
                <w:rFonts w:asciiTheme="majorHAnsi" w:hAnsiTheme="majorHAnsi"/>
                <w:i/>
                <w:color w:val="000000" w:themeColor="text1"/>
                <w:sz w:val="18"/>
                <w:szCs w:val="18"/>
              </w:rPr>
            </w:pPr>
            <w:r w:rsidRPr="00175747">
              <w:rPr>
                <w:rFonts w:ascii="Cambria" w:hAnsi="Cambria" w:cs="Calibri"/>
                <w:i/>
                <w:sz w:val="18"/>
                <w:szCs w:val="18"/>
              </w:rPr>
              <w:t>Contratar el servicio de un (01) Apoyo Administrativo para la Oficina de Tesorería para la atención al público en ventanilla.</w:t>
            </w:r>
          </w:p>
        </w:tc>
      </w:tr>
    </w:tbl>
    <w:p w:rsidR="009B6C44" w:rsidRPr="00175747" w:rsidRDefault="009B6C44" w:rsidP="009B6C44">
      <w:pPr>
        <w:pStyle w:val="Prrafodelista"/>
        <w:tabs>
          <w:tab w:val="left" w:pos="993"/>
        </w:tabs>
        <w:spacing w:line="240" w:lineRule="auto"/>
        <w:jc w:val="both"/>
        <w:rPr>
          <w:rFonts w:asciiTheme="majorHAnsi" w:hAnsiTheme="majorHAnsi"/>
          <w:b/>
          <w:i/>
          <w:sz w:val="18"/>
          <w:szCs w:val="18"/>
        </w:rPr>
      </w:pPr>
    </w:p>
    <w:p w:rsidR="009B6C44" w:rsidRPr="00175747" w:rsidRDefault="009B6C44" w:rsidP="009B6C44">
      <w:pPr>
        <w:pStyle w:val="Prrafodelista"/>
        <w:tabs>
          <w:tab w:val="left" w:pos="993"/>
        </w:tabs>
        <w:spacing w:line="240" w:lineRule="auto"/>
        <w:jc w:val="both"/>
        <w:rPr>
          <w:rFonts w:asciiTheme="majorHAnsi" w:hAnsiTheme="majorHAnsi"/>
          <w:b/>
          <w:i/>
          <w:sz w:val="18"/>
          <w:szCs w:val="18"/>
        </w:rPr>
      </w:pPr>
    </w:p>
    <w:p w:rsidR="00234A13" w:rsidRPr="00175747" w:rsidRDefault="00234A13" w:rsidP="00127FD6">
      <w:pPr>
        <w:pStyle w:val="Prrafodelista"/>
        <w:numPr>
          <w:ilvl w:val="0"/>
          <w:numId w:val="26"/>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881AD9" w:rsidRPr="00175747" w:rsidTr="000E0974">
        <w:trPr>
          <w:trHeight w:val="330"/>
        </w:trPr>
        <w:tc>
          <w:tcPr>
            <w:tcW w:w="3793" w:type="dxa"/>
            <w:gridSpan w:val="5"/>
          </w:tcPr>
          <w:p w:rsidR="00881AD9" w:rsidRPr="00175747" w:rsidRDefault="00881AD9" w:rsidP="00234A13">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86" w:type="dxa"/>
            <w:gridSpan w:val="6"/>
          </w:tcPr>
          <w:p w:rsidR="00881AD9" w:rsidRPr="00175747" w:rsidRDefault="009B746E" w:rsidP="009B746E">
            <w:pPr>
              <w:contextualSpacing/>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Técnico titulado y/o bachiller en</w:t>
            </w:r>
            <w:r w:rsidR="00881AD9" w:rsidRPr="00175747">
              <w:rPr>
                <w:rFonts w:asciiTheme="majorHAnsi" w:eastAsiaTheme="minorHAnsi" w:hAnsiTheme="majorHAnsi" w:cstheme="minorBidi"/>
                <w:i/>
                <w:sz w:val="18"/>
                <w:szCs w:val="18"/>
              </w:rPr>
              <w:t xml:space="preserve"> Contabilidad</w:t>
            </w:r>
            <w:r w:rsidRPr="00175747">
              <w:rPr>
                <w:rFonts w:asciiTheme="majorHAnsi" w:eastAsiaTheme="minorHAnsi" w:hAnsiTheme="majorHAnsi" w:cstheme="minorBidi"/>
                <w:i/>
                <w:sz w:val="18"/>
                <w:szCs w:val="18"/>
              </w:rPr>
              <w:t>, Administración</w:t>
            </w:r>
            <w:r w:rsidR="00881AD9" w:rsidRPr="00175747">
              <w:rPr>
                <w:rFonts w:asciiTheme="majorHAnsi" w:eastAsiaTheme="minorHAnsi" w:hAnsiTheme="majorHAnsi" w:cstheme="minorBidi"/>
                <w:i/>
                <w:sz w:val="18"/>
                <w:szCs w:val="18"/>
              </w:rPr>
              <w:t>.</w:t>
            </w:r>
          </w:p>
        </w:tc>
      </w:tr>
      <w:tr w:rsidR="00881AD9" w:rsidRPr="00175747" w:rsidTr="000E0974">
        <w:tc>
          <w:tcPr>
            <w:tcW w:w="3793" w:type="dxa"/>
            <w:gridSpan w:val="5"/>
          </w:tcPr>
          <w:p w:rsidR="00881AD9" w:rsidRPr="00175747" w:rsidRDefault="00881AD9" w:rsidP="007260A4">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86" w:type="dxa"/>
            <w:gridSpan w:val="6"/>
          </w:tcPr>
          <w:p w:rsidR="00881AD9" w:rsidRPr="00175747" w:rsidRDefault="009B746E" w:rsidP="009B746E">
            <w:pPr>
              <w:contextualSpacing/>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01</w:t>
            </w:r>
            <w:r w:rsidR="00881AD9" w:rsidRPr="00175747">
              <w:rPr>
                <w:rFonts w:asciiTheme="majorHAnsi" w:eastAsiaTheme="minorHAnsi" w:hAnsiTheme="majorHAnsi" w:cstheme="minorBidi"/>
                <w:i/>
                <w:sz w:val="18"/>
                <w:szCs w:val="18"/>
              </w:rPr>
              <w:t xml:space="preserve"> año  en el sector público y/o privadas </w:t>
            </w:r>
          </w:p>
        </w:tc>
      </w:tr>
      <w:tr w:rsidR="00881AD9" w:rsidRPr="00175747" w:rsidTr="000E0974">
        <w:tc>
          <w:tcPr>
            <w:tcW w:w="3793" w:type="dxa"/>
            <w:gridSpan w:val="5"/>
          </w:tcPr>
          <w:p w:rsidR="00086635" w:rsidRPr="00175747" w:rsidRDefault="00881AD9" w:rsidP="00086635">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 xml:space="preserve">EXPERIENCIA ESPECIFICA PARA EL PUESTO CONVOCADO </w:t>
            </w:r>
          </w:p>
          <w:p w:rsidR="00881AD9" w:rsidRPr="00175747" w:rsidRDefault="00881AD9" w:rsidP="00234A13">
            <w:pPr>
              <w:spacing w:after="0" w:line="240" w:lineRule="auto"/>
              <w:contextualSpacing/>
              <w:jc w:val="both"/>
              <w:rPr>
                <w:rFonts w:asciiTheme="majorHAnsi" w:hAnsiTheme="majorHAnsi"/>
                <w:b/>
                <w:i/>
                <w:sz w:val="18"/>
                <w:szCs w:val="18"/>
              </w:rPr>
            </w:pPr>
          </w:p>
        </w:tc>
        <w:tc>
          <w:tcPr>
            <w:tcW w:w="4586" w:type="dxa"/>
            <w:gridSpan w:val="6"/>
          </w:tcPr>
          <w:p w:rsidR="00881AD9" w:rsidRPr="00175747" w:rsidRDefault="009B746E" w:rsidP="009B746E">
            <w:pPr>
              <w:spacing w:after="0" w:line="240" w:lineRule="auto"/>
              <w:jc w:val="both"/>
              <w:rPr>
                <w:rFonts w:ascii="Cambria" w:hAnsi="Cambria"/>
                <w:i/>
                <w:sz w:val="18"/>
                <w:szCs w:val="18"/>
              </w:rPr>
            </w:pPr>
            <w:r w:rsidRPr="00175747">
              <w:rPr>
                <w:rFonts w:asciiTheme="majorHAnsi" w:eastAsiaTheme="minorHAnsi" w:hAnsiTheme="majorHAnsi" w:cstheme="minorBidi"/>
                <w:i/>
                <w:sz w:val="18"/>
                <w:szCs w:val="18"/>
              </w:rPr>
              <w:t>6meses</w:t>
            </w:r>
            <w:r w:rsidR="00881AD9" w:rsidRPr="00175747">
              <w:rPr>
                <w:rFonts w:asciiTheme="majorHAnsi" w:eastAsiaTheme="minorHAnsi" w:hAnsiTheme="majorHAnsi" w:cstheme="minorBidi"/>
                <w:i/>
                <w:sz w:val="18"/>
                <w:szCs w:val="18"/>
              </w:rPr>
              <w:t xml:space="preserve"> en áreas afines como contabilidad, tesorería y/o economía.</w:t>
            </w:r>
          </w:p>
        </w:tc>
      </w:tr>
      <w:tr w:rsidR="00234A13" w:rsidRPr="00175747" w:rsidTr="000E0974">
        <w:tc>
          <w:tcPr>
            <w:tcW w:w="3793" w:type="dxa"/>
            <w:gridSpan w:val="5"/>
          </w:tcPr>
          <w:p w:rsidR="00234A13" w:rsidRPr="00175747" w:rsidRDefault="00234A13" w:rsidP="00234A13">
            <w:pPr>
              <w:spacing w:after="0" w:line="240" w:lineRule="auto"/>
              <w:contextualSpacing/>
              <w:rPr>
                <w:rFonts w:asciiTheme="majorHAnsi" w:hAnsiTheme="majorHAnsi"/>
                <w:b/>
                <w:i/>
                <w:sz w:val="18"/>
                <w:szCs w:val="18"/>
              </w:rPr>
            </w:pPr>
            <w:r w:rsidRPr="00175747">
              <w:rPr>
                <w:rFonts w:asciiTheme="majorHAnsi" w:hAnsiTheme="majorHAnsi"/>
                <w:b/>
                <w:i/>
                <w:sz w:val="18"/>
                <w:szCs w:val="18"/>
              </w:rPr>
              <w:t>CAPACITACIÓN, CURSO, ESPECIALIZACION Y OTROS.</w:t>
            </w:r>
          </w:p>
        </w:tc>
        <w:tc>
          <w:tcPr>
            <w:tcW w:w="4586" w:type="dxa"/>
            <w:gridSpan w:val="6"/>
          </w:tcPr>
          <w:p w:rsidR="00DD2BE9" w:rsidRPr="00175747" w:rsidRDefault="00DD2BE9" w:rsidP="00DD2BE9">
            <w:pPr>
              <w:pStyle w:val="Prrafodelista"/>
              <w:numPr>
                <w:ilvl w:val="0"/>
                <w:numId w:val="30"/>
              </w:numPr>
              <w:spacing w:after="0" w:line="240" w:lineRule="auto"/>
              <w:ind w:left="182" w:hanging="142"/>
              <w:jc w:val="both"/>
              <w:rPr>
                <w:rFonts w:ascii="Cambria" w:hAnsi="Cambria" w:cs="Calibri"/>
                <w:i/>
                <w:sz w:val="18"/>
                <w:szCs w:val="18"/>
              </w:rPr>
            </w:pPr>
            <w:r w:rsidRPr="00175747">
              <w:rPr>
                <w:rFonts w:ascii="Cambria" w:hAnsi="Cambria" w:cs="Calibri"/>
                <w:i/>
                <w:sz w:val="18"/>
                <w:szCs w:val="18"/>
              </w:rPr>
              <w:t>Sistema de Integración Financiera Administrativa</w:t>
            </w:r>
          </w:p>
          <w:p w:rsidR="00DD2BE9" w:rsidRPr="00175747" w:rsidRDefault="00DD2BE9" w:rsidP="00DD2BE9">
            <w:pPr>
              <w:pStyle w:val="Prrafodelista"/>
              <w:numPr>
                <w:ilvl w:val="0"/>
                <w:numId w:val="30"/>
              </w:numPr>
              <w:spacing w:after="0" w:line="240" w:lineRule="auto"/>
              <w:ind w:left="182" w:hanging="142"/>
              <w:jc w:val="both"/>
              <w:rPr>
                <w:rFonts w:ascii="Cambria" w:hAnsi="Cambria" w:cs="Calibri"/>
                <w:i/>
                <w:sz w:val="18"/>
                <w:szCs w:val="18"/>
              </w:rPr>
            </w:pPr>
            <w:r w:rsidRPr="00175747">
              <w:rPr>
                <w:rFonts w:ascii="Cambria" w:hAnsi="Cambria" w:cs="Calibri"/>
                <w:i/>
                <w:sz w:val="18"/>
                <w:szCs w:val="18"/>
              </w:rPr>
              <w:t xml:space="preserve">Sistema Integrado de Gestión Administrativa  </w:t>
            </w:r>
          </w:p>
          <w:p w:rsidR="00234A13" w:rsidRPr="00175747" w:rsidRDefault="00DD2BE9" w:rsidP="00DD2BE9">
            <w:pPr>
              <w:spacing w:after="0" w:line="240" w:lineRule="auto"/>
              <w:contextualSpacing/>
              <w:jc w:val="both"/>
              <w:rPr>
                <w:rFonts w:asciiTheme="majorHAnsi" w:hAnsiTheme="majorHAnsi"/>
                <w:i/>
                <w:color w:val="FF0000"/>
                <w:sz w:val="18"/>
                <w:szCs w:val="18"/>
              </w:rPr>
            </w:pPr>
            <w:r w:rsidRPr="00175747">
              <w:rPr>
                <w:rFonts w:ascii="Cambria" w:hAnsi="Cambria" w:cs="Calibri"/>
                <w:i/>
                <w:sz w:val="18"/>
                <w:szCs w:val="18"/>
              </w:rPr>
              <w:t>Y temas relacionados con el objeto de la convocatoria de la gestión administrativa.</w:t>
            </w:r>
          </w:p>
        </w:tc>
      </w:tr>
      <w:tr w:rsidR="00234A13"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7260A4"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0A4" w:rsidRPr="00175747" w:rsidRDefault="007260A4"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0A4" w:rsidRPr="00175747"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60A4" w:rsidRPr="00175747" w:rsidRDefault="007260A4" w:rsidP="0013005A">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175747"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175747"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7260A4"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0A4" w:rsidRPr="00175747" w:rsidRDefault="007260A4"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0A4" w:rsidRPr="00175747"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60A4" w:rsidRPr="00175747" w:rsidRDefault="007260A4" w:rsidP="0013005A">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175747"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175747"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7260A4"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0A4" w:rsidRPr="00175747" w:rsidRDefault="007260A4"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175747">
              <w:rPr>
                <w:rFonts w:asciiTheme="majorHAnsi" w:eastAsia="Times New Roman" w:hAnsiTheme="majorHAnsi" w:cs="Calibri"/>
                <w:i/>
                <w:color w:val="000000"/>
                <w:sz w:val="18"/>
                <w:szCs w:val="18"/>
                <w:lang w:eastAsia="es-PE"/>
              </w:rPr>
              <w:t>Power</w:t>
            </w:r>
            <w:proofErr w:type="spellEnd"/>
            <w:r w:rsidRPr="00175747">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7260A4" w:rsidRPr="00175747" w:rsidRDefault="007260A4"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260A4" w:rsidRPr="00175747" w:rsidRDefault="007260A4" w:rsidP="0013005A">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260A4" w:rsidRPr="00175747"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7260A4" w:rsidRPr="00175747" w:rsidRDefault="007260A4"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234A13"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DD2BE9"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234A13"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DD2BE9"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234A13" w:rsidRPr="00175747"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175747"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bl>
    <w:p w:rsidR="00234A13" w:rsidRPr="00175747" w:rsidRDefault="00234A13" w:rsidP="00127FD6">
      <w:pPr>
        <w:pStyle w:val="Prrafodelista"/>
        <w:numPr>
          <w:ilvl w:val="0"/>
          <w:numId w:val="26"/>
        </w:numPr>
        <w:tabs>
          <w:tab w:val="left" w:pos="993"/>
        </w:tabs>
        <w:jc w:val="both"/>
        <w:rPr>
          <w:rFonts w:asciiTheme="majorHAnsi" w:hAnsiTheme="majorHAnsi"/>
          <w:b/>
          <w:i/>
          <w:sz w:val="18"/>
          <w:szCs w:val="18"/>
        </w:rPr>
      </w:pPr>
      <w:r w:rsidRPr="00175747">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175747" w:rsidTr="000E0974">
        <w:tc>
          <w:tcPr>
            <w:tcW w:w="8379" w:type="dxa"/>
          </w:tcPr>
          <w:p w:rsidR="00234A13" w:rsidRPr="00175747" w:rsidRDefault="00234A13" w:rsidP="00234A13">
            <w:pPr>
              <w:spacing w:after="0" w:line="240" w:lineRule="auto"/>
              <w:contextualSpacing/>
              <w:jc w:val="both"/>
              <w:rPr>
                <w:rFonts w:asciiTheme="majorHAnsi" w:hAnsiTheme="majorHAnsi"/>
                <w:b/>
                <w:i/>
                <w:sz w:val="18"/>
                <w:szCs w:val="18"/>
              </w:rPr>
            </w:pPr>
            <w:r w:rsidRPr="00175747">
              <w:rPr>
                <w:rFonts w:asciiTheme="majorHAnsi" w:hAnsiTheme="majorHAnsi"/>
                <w:i/>
                <w:sz w:val="18"/>
                <w:szCs w:val="18"/>
              </w:rPr>
              <w:t>Compromiso; Pro actividad, Responsabilidad y Trabajo en Equipo</w:t>
            </w:r>
          </w:p>
        </w:tc>
      </w:tr>
    </w:tbl>
    <w:p w:rsidR="00234A13" w:rsidRPr="00175747" w:rsidRDefault="00234A13" w:rsidP="00127FD6">
      <w:pPr>
        <w:pStyle w:val="Prrafodelista"/>
        <w:numPr>
          <w:ilvl w:val="0"/>
          <w:numId w:val="26"/>
        </w:numPr>
        <w:tabs>
          <w:tab w:val="left" w:pos="993"/>
        </w:tabs>
        <w:spacing w:after="0" w:line="240" w:lineRule="auto"/>
        <w:jc w:val="both"/>
        <w:rPr>
          <w:rFonts w:asciiTheme="majorHAnsi" w:hAnsiTheme="majorHAnsi"/>
          <w:b/>
          <w:i/>
          <w:sz w:val="18"/>
          <w:szCs w:val="18"/>
        </w:rPr>
      </w:pPr>
      <w:r w:rsidRPr="00175747">
        <w:rPr>
          <w:rFonts w:asciiTheme="majorHAnsi" w:hAnsiTheme="majorHAnsi"/>
          <w:b/>
          <w:i/>
          <w:sz w:val="18"/>
          <w:szCs w:val="18"/>
        </w:rPr>
        <w:t>DESCRIPCION DEL SERVICIO A REALIZAR:</w:t>
      </w:r>
    </w:p>
    <w:p w:rsidR="00234A13" w:rsidRPr="00175747"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175747" w:rsidTr="000E0974">
        <w:tc>
          <w:tcPr>
            <w:tcW w:w="8379" w:type="dxa"/>
          </w:tcPr>
          <w:p w:rsidR="00C46069" w:rsidRPr="00175747" w:rsidRDefault="00C46069" w:rsidP="00C46069">
            <w:pPr>
              <w:pStyle w:val="Prrafodelista"/>
              <w:numPr>
                <w:ilvl w:val="0"/>
                <w:numId w:val="31"/>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Atender al público y brindar información sobre estado de trámite de los expedientes de pago; como órdenes de compra, ordenes de servicio, planilla por diferentes conceptos; previa verificación en el Sistema Integrado de Administración Financiera SIAF-SP.</w:t>
            </w:r>
          </w:p>
          <w:p w:rsidR="00C46069" w:rsidRPr="00175747" w:rsidRDefault="00C46069" w:rsidP="00C46069">
            <w:pPr>
              <w:pStyle w:val="Prrafodelista"/>
              <w:numPr>
                <w:ilvl w:val="0"/>
                <w:numId w:val="31"/>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Registró en el Sistema de Control de Gastos sobre el ingreso al Área de Tesorería de las Órdenes de Servicio, órdenes de compra, planilla de pensiones, planilla de remuneraciones, planilla de jornales, planilla de dietas, planilla de propinas, planilla de mano de obra no calificada y Otros.</w:t>
            </w:r>
          </w:p>
          <w:p w:rsidR="00C46069" w:rsidRPr="00175747" w:rsidRDefault="00C46069" w:rsidP="00C46069">
            <w:pPr>
              <w:pStyle w:val="Prrafodelista"/>
              <w:numPr>
                <w:ilvl w:val="0"/>
                <w:numId w:val="31"/>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Controlar y realizar el seguimiento de las firmas en los Comprobantes de Pago y cheques, en las oficinas de contabilidad, Administración y otros.</w:t>
            </w:r>
          </w:p>
          <w:p w:rsidR="00C46069" w:rsidRPr="00175747" w:rsidRDefault="00C46069" w:rsidP="00C46069">
            <w:pPr>
              <w:pStyle w:val="Prrafodelista"/>
              <w:numPr>
                <w:ilvl w:val="0"/>
                <w:numId w:val="31"/>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Derivar los Comprobantes de Pago a la Unidad de caja pagaduría por toda fuente de financiamiento.</w:t>
            </w:r>
          </w:p>
          <w:p w:rsidR="00234A13" w:rsidRPr="00175747" w:rsidRDefault="00C46069" w:rsidP="00C46069">
            <w:pPr>
              <w:pStyle w:val="Prrafodelista"/>
              <w:numPr>
                <w:ilvl w:val="0"/>
                <w:numId w:val="31"/>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Otras funciones inherentes al cargo que le sean asignadas por el jefe inmediato superior.</w:t>
            </w:r>
          </w:p>
        </w:tc>
      </w:tr>
    </w:tbl>
    <w:p w:rsidR="00234A13" w:rsidRPr="00175747" w:rsidRDefault="00234A13" w:rsidP="00127FD6">
      <w:pPr>
        <w:pStyle w:val="Prrafodelista"/>
        <w:numPr>
          <w:ilvl w:val="0"/>
          <w:numId w:val="26"/>
        </w:numPr>
        <w:tabs>
          <w:tab w:val="left" w:pos="993"/>
        </w:tabs>
        <w:jc w:val="both"/>
        <w:rPr>
          <w:rFonts w:asciiTheme="majorHAnsi" w:hAnsiTheme="majorHAnsi"/>
          <w:b/>
          <w:i/>
          <w:sz w:val="18"/>
          <w:szCs w:val="18"/>
        </w:rPr>
      </w:pPr>
      <w:r w:rsidRPr="00175747">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73395D" w:rsidRPr="00175747" w:rsidTr="0073395D">
        <w:tc>
          <w:tcPr>
            <w:tcW w:w="2268" w:type="dxa"/>
          </w:tcPr>
          <w:p w:rsidR="0073395D" w:rsidRPr="00175747" w:rsidRDefault="0073395D" w:rsidP="00234A13">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LUGAR DE PRESTACIÓN</w:t>
            </w:r>
          </w:p>
        </w:tc>
        <w:tc>
          <w:tcPr>
            <w:tcW w:w="6096" w:type="dxa"/>
          </w:tcPr>
          <w:p w:rsidR="0073395D" w:rsidRPr="00175747" w:rsidRDefault="00C46069" w:rsidP="005C39CE">
            <w:pPr>
              <w:spacing w:after="0" w:line="240" w:lineRule="auto"/>
              <w:jc w:val="both"/>
              <w:rPr>
                <w:rFonts w:ascii="Cambria" w:hAnsi="Cambria"/>
                <w:i/>
                <w:sz w:val="18"/>
                <w:szCs w:val="18"/>
              </w:rPr>
            </w:pPr>
            <w:r w:rsidRPr="00175747">
              <w:rPr>
                <w:rFonts w:ascii="Cambria" w:hAnsi="Cambria"/>
                <w:i/>
                <w:sz w:val="18"/>
                <w:szCs w:val="18"/>
              </w:rPr>
              <w:t>En la Sede Regional del Gobierno Regional de Huancavelica.</w:t>
            </w:r>
          </w:p>
        </w:tc>
      </w:tr>
      <w:tr w:rsidR="00C46069" w:rsidRPr="00175747" w:rsidTr="0073395D">
        <w:tc>
          <w:tcPr>
            <w:tcW w:w="2268" w:type="dxa"/>
          </w:tcPr>
          <w:p w:rsidR="00C46069" w:rsidRPr="00175747" w:rsidRDefault="00C46069" w:rsidP="00234A13">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DURACION</w:t>
            </w:r>
          </w:p>
        </w:tc>
        <w:tc>
          <w:tcPr>
            <w:tcW w:w="6096" w:type="dxa"/>
          </w:tcPr>
          <w:p w:rsidR="00C46069" w:rsidRPr="00175747" w:rsidRDefault="00C46069" w:rsidP="001F76A2">
            <w:pPr>
              <w:spacing w:after="0" w:line="240" w:lineRule="auto"/>
              <w:jc w:val="both"/>
              <w:rPr>
                <w:rFonts w:ascii="Cambria" w:hAnsi="Cambria"/>
                <w:i/>
                <w:sz w:val="18"/>
                <w:szCs w:val="18"/>
              </w:rPr>
            </w:pPr>
            <w:r w:rsidRPr="00175747">
              <w:rPr>
                <w:rFonts w:ascii="Cambria" w:hAnsi="Cambria"/>
                <w:i/>
                <w:sz w:val="18"/>
                <w:szCs w:val="18"/>
              </w:rPr>
              <w:t>Un día después de la suscripción del contrato hasta el 30 de junio del 2017.</w:t>
            </w:r>
          </w:p>
        </w:tc>
      </w:tr>
      <w:tr w:rsidR="00C46069" w:rsidRPr="00175747" w:rsidTr="0073395D">
        <w:tc>
          <w:tcPr>
            <w:tcW w:w="2268" w:type="dxa"/>
          </w:tcPr>
          <w:p w:rsidR="00C46069" w:rsidRPr="00175747" w:rsidRDefault="00C46069" w:rsidP="00234A13">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REMUNERACION MENSUAL</w:t>
            </w:r>
          </w:p>
        </w:tc>
        <w:tc>
          <w:tcPr>
            <w:tcW w:w="6096" w:type="dxa"/>
          </w:tcPr>
          <w:p w:rsidR="00C46069" w:rsidRPr="00175747" w:rsidRDefault="00C46069" w:rsidP="001F76A2">
            <w:pPr>
              <w:spacing w:after="0" w:line="240" w:lineRule="auto"/>
              <w:jc w:val="both"/>
              <w:rPr>
                <w:rFonts w:ascii="Cambria" w:hAnsi="Cambria"/>
                <w:i/>
                <w:sz w:val="18"/>
                <w:szCs w:val="18"/>
              </w:rPr>
            </w:pPr>
            <w:r w:rsidRPr="00175747">
              <w:rPr>
                <w:rFonts w:ascii="Cambria" w:hAnsi="Cambria"/>
                <w:i/>
                <w:sz w:val="18"/>
                <w:szCs w:val="18"/>
              </w:rPr>
              <w:t xml:space="preserve">S/.1,200.00(Mil Doscientos con 00/100 soles) los cuales incluyen los impuestos afiliaciones de ley, así como toda deducción aplicable al contratado bajo esta modalidad. </w:t>
            </w:r>
          </w:p>
        </w:tc>
      </w:tr>
      <w:tr w:rsidR="0073395D" w:rsidRPr="00175747" w:rsidTr="0073395D">
        <w:tc>
          <w:tcPr>
            <w:tcW w:w="2268" w:type="dxa"/>
          </w:tcPr>
          <w:p w:rsidR="0073395D" w:rsidRPr="00175747" w:rsidRDefault="0073395D" w:rsidP="000E0974">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META PRESUPUESTAL</w:t>
            </w:r>
          </w:p>
        </w:tc>
        <w:tc>
          <w:tcPr>
            <w:tcW w:w="6096" w:type="dxa"/>
          </w:tcPr>
          <w:p w:rsidR="00C46069" w:rsidRPr="00175747" w:rsidRDefault="00C46069" w:rsidP="00C46069">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Oficina de Economía</w:t>
            </w:r>
          </w:p>
          <w:p w:rsidR="00C46069" w:rsidRPr="00175747" w:rsidRDefault="00C46069" w:rsidP="00C46069">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000093941</w:t>
            </w:r>
          </w:p>
          <w:p w:rsidR="00C46069" w:rsidRPr="00175747" w:rsidRDefault="00C46069" w:rsidP="00C46069">
            <w:pPr>
              <w:spacing w:after="0" w:line="240" w:lineRule="auto"/>
              <w:jc w:val="both"/>
              <w:rPr>
                <w:rFonts w:ascii="Cambria" w:hAnsi="Cambria"/>
                <w:i/>
                <w:sz w:val="18"/>
                <w:szCs w:val="18"/>
              </w:rPr>
            </w:pPr>
            <w:r w:rsidRPr="00175747">
              <w:rPr>
                <w:rFonts w:ascii="Cambria" w:hAnsi="Cambria"/>
                <w:b/>
                <w:i/>
                <w:sz w:val="18"/>
                <w:szCs w:val="18"/>
              </w:rPr>
              <w:t xml:space="preserve">Fuente de Financiamiento:   </w:t>
            </w:r>
            <w:r w:rsidRPr="00175747">
              <w:rPr>
                <w:rFonts w:ascii="Cambria" w:hAnsi="Cambria"/>
                <w:i/>
                <w:sz w:val="18"/>
                <w:szCs w:val="18"/>
              </w:rPr>
              <w:t>1 Recursos Ordinarios</w:t>
            </w:r>
          </w:p>
          <w:p w:rsidR="00C46069" w:rsidRPr="00175747" w:rsidRDefault="00C46069" w:rsidP="00C46069">
            <w:pPr>
              <w:spacing w:after="0" w:line="240" w:lineRule="auto"/>
              <w:jc w:val="both"/>
              <w:rPr>
                <w:rFonts w:ascii="Cambria" w:hAnsi="Cambria"/>
                <w:i/>
                <w:sz w:val="18"/>
                <w:szCs w:val="18"/>
                <w:lang w:val="es-ES"/>
              </w:rPr>
            </w:pPr>
            <w:r w:rsidRPr="00175747">
              <w:rPr>
                <w:rFonts w:ascii="Cambria" w:hAnsi="Cambria"/>
                <w:b/>
                <w:i/>
                <w:sz w:val="18"/>
                <w:szCs w:val="18"/>
                <w:lang w:val="es-ES"/>
              </w:rPr>
              <w:t xml:space="preserve">Rubro:                                        </w:t>
            </w:r>
            <w:r w:rsidRPr="00175747">
              <w:rPr>
                <w:rFonts w:ascii="Cambria" w:hAnsi="Cambria"/>
                <w:i/>
                <w:sz w:val="18"/>
                <w:szCs w:val="18"/>
                <w:lang w:val="es-ES"/>
              </w:rPr>
              <w:t>00 Recursos Ordinarios</w:t>
            </w:r>
          </w:p>
          <w:p w:rsidR="00C46069" w:rsidRPr="00175747" w:rsidRDefault="00C46069" w:rsidP="00C46069">
            <w:pPr>
              <w:spacing w:after="0" w:line="240" w:lineRule="auto"/>
              <w:jc w:val="both"/>
              <w:rPr>
                <w:rFonts w:ascii="Cambria" w:hAnsi="Cambria"/>
                <w:i/>
                <w:sz w:val="18"/>
                <w:szCs w:val="18"/>
                <w:lang w:val="es-ES"/>
              </w:rPr>
            </w:pPr>
            <w:r w:rsidRPr="00175747">
              <w:rPr>
                <w:rFonts w:ascii="Cambria" w:hAnsi="Cambria"/>
                <w:b/>
                <w:i/>
                <w:sz w:val="18"/>
                <w:szCs w:val="18"/>
                <w:lang w:val="es-ES"/>
              </w:rPr>
              <w:t>Programa:</w:t>
            </w:r>
            <w:r w:rsidRPr="00175747">
              <w:rPr>
                <w:rFonts w:ascii="Cambria" w:hAnsi="Cambria"/>
                <w:i/>
                <w:sz w:val="18"/>
                <w:szCs w:val="18"/>
                <w:lang w:val="es-ES"/>
              </w:rPr>
              <w:t xml:space="preserve">                                 9001</w:t>
            </w:r>
          </w:p>
          <w:p w:rsidR="00C46069" w:rsidRPr="00175747" w:rsidRDefault="00C46069" w:rsidP="00C46069">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Prod</w:t>
            </w:r>
            <w:proofErr w:type="spellEnd"/>
            <w:r w:rsidRPr="00175747">
              <w:rPr>
                <w:rFonts w:ascii="Cambria" w:hAnsi="Cambria"/>
                <w:b/>
                <w:i/>
                <w:sz w:val="18"/>
                <w:szCs w:val="18"/>
                <w:lang w:val="es-ES"/>
              </w:rPr>
              <w:t>/</w:t>
            </w:r>
            <w:proofErr w:type="spellStart"/>
            <w:r w:rsidRPr="00175747">
              <w:rPr>
                <w:rFonts w:ascii="Cambria" w:hAnsi="Cambria"/>
                <w:b/>
                <w:i/>
                <w:sz w:val="18"/>
                <w:szCs w:val="18"/>
                <w:lang w:val="es-ES"/>
              </w:rPr>
              <w:t>Proy</w:t>
            </w:r>
            <w:proofErr w:type="spellEnd"/>
            <w:r w:rsidRPr="00175747">
              <w:rPr>
                <w:rFonts w:ascii="Cambria" w:hAnsi="Cambria"/>
                <w:b/>
                <w:i/>
                <w:sz w:val="18"/>
                <w:szCs w:val="18"/>
                <w:lang w:val="es-ES"/>
              </w:rPr>
              <w:t>:</w:t>
            </w:r>
            <w:r w:rsidRPr="00175747">
              <w:rPr>
                <w:rFonts w:ascii="Cambria" w:hAnsi="Cambria"/>
                <w:i/>
                <w:sz w:val="18"/>
                <w:szCs w:val="18"/>
                <w:lang w:val="es-ES"/>
              </w:rPr>
              <w:t xml:space="preserve">                                3.999999</w:t>
            </w:r>
          </w:p>
          <w:p w:rsidR="00C46069" w:rsidRPr="00175747" w:rsidRDefault="00C46069" w:rsidP="00C46069">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Ct</w:t>
            </w:r>
            <w:proofErr w:type="spellEnd"/>
            <w:r w:rsidRPr="00175747">
              <w:rPr>
                <w:rFonts w:ascii="Cambria" w:hAnsi="Cambria"/>
                <w:b/>
                <w:i/>
                <w:sz w:val="18"/>
                <w:szCs w:val="18"/>
                <w:lang w:val="es-ES"/>
              </w:rPr>
              <w:t>/AI/Obra:</w:t>
            </w:r>
            <w:r w:rsidRPr="00175747">
              <w:rPr>
                <w:rFonts w:ascii="Cambria" w:hAnsi="Cambria"/>
                <w:i/>
                <w:sz w:val="18"/>
                <w:szCs w:val="18"/>
                <w:lang w:val="es-ES"/>
              </w:rPr>
              <w:t xml:space="preserve">                              5.000003</w:t>
            </w:r>
          </w:p>
          <w:p w:rsidR="00C46069" w:rsidRPr="00175747" w:rsidRDefault="00C46069" w:rsidP="00C46069">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C46069" w:rsidRPr="00175747" w:rsidRDefault="00C46069" w:rsidP="00C46069">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C46069" w:rsidRPr="00175747" w:rsidRDefault="00C46069" w:rsidP="00C46069">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73395D" w:rsidRPr="00175747" w:rsidRDefault="00C46069" w:rsidP="00C46069">
            <w:pPr>
              <w:spacing w:after="0" w:line="240" w:lineRule="auto"/>
              <w:jc w:val="both"/>
              <w:rPr>
                <w:rFonts w:ascii="Cambria" w:hAnsi="Cambria"/>
                <w:i/>
                <w:sz w:val="18"/>
                <w:szCs w:val="18"/>
              </w:rPr>
            </w:pPr>
            <w:r w:rsidRPr="00175747">
              <w:rPr>
                <w:rFonts w:ascii="Cambria" w:hAnsi="Cambria"/>
                <w:b/>
                <w:i/>
                <w:sz w:val="18"/>
                <w:szCs w:val="18"/>
              </w:rPr>
              <w:lastRenderedPageBreak/>
              <w:t>Meta Presupuestal:</w:t>
            </w:r>
            <w:r w:rsidRPr="00175747">
              <w:rPr>
                <w:rFonts w:ascii="Cambria" w:hAnsi="Cambria"/>
                <w:i/>
                <w:sz w:val="18"/>
                <w:szCs w:val="18"/>
              </w:rPr>
              <w:t xml:space="preserve">                0091</w:t>
            </w:r>
          </w:p>
        </w:tc>
      </w:tr>
    </w:tbl>
    <w:p w:rsidR="001A74C4" w:rsidRPr="00175747"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C46069" w:rsidRPr="00175747" w:rsidRDefault="00C46069" w:rsidP="00C46069">
      <w:pPr>
        <w:shd w:val="clear" w:color="auto" w:fill="E5DFEC" w:themeFill="accent4" w:themeFillTint="33"/>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eastAsia="es-ES"/>
        </w:rPr>
        <w:t xml:space="preserve">2.3. PERFIL DE PUESTO PARA </w:t>
      </w:r>
      <w:r w:rsidRPr="00175747">
        <w:rPr>
          <w:rFonts w:asciiTheme="majorHAnsi" w:eastAsia="Times New Roman" w:hAnsiTheme="majorHAnsi" w:cstheme="minorHAnsi"/>
          <w:b/>
          <w:i/>
          <w:sz w:val="18"/>
          <w:szCs w:val="18"/>
          <w:lang w:val="es-ES" w:eastAsia="es-ES"/>
        </w:rPr>
        <w:t xml:space="preserve"> UN (01) APOYO ADMINISTRATIVO PARA LA UNIDAD DE CAJA </w:t>
      </w:r>
      <w:r w:rsidR="00086635" w:rsidRPr="00175747">
        <w:rPr>
          <w:rFonts w:asciiTheme="majorHAnsi" w:eastAsia="Times New Roman" w:hAnsiTheme="majorHAnsi" w:cstheme="minorHAnsi"/>
          <w:b/>
          <w:i/>
          <w:sz w:val="18"/>
          <w:szCs w:val="18"/>
          <w:lang w:val="es-ES" w:eastAsia="es-ES"/>
        </w:rPr>
        <w:t>ARCHIVO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46069" w:rsidRPr="00175747" w:rsidTr="001F76A2">
        <w:tc>
          <w:tcPr>
            <w:tcW w:w="1843" w:type="dxa"/>
          </w:tcPr>
          <w:p w:rsidR="00C46069" w:rsidRPr="00175747" w:rsidRDefault="00C46069" w:rsidP="001F76A2">
            <w:pPr>
              <w:spacing w:after="0" w:line="240" w:lineRule="auto"/>
              <w:jc w:val="both"/>
              <w:rPr>
                <w:rFonts w:asciiTheme="majorHAnsi" w:hAnsiTheme="majorHAnsi"/>
                <w:b/>
                <w:i/>
                <w:sz w:val="18"/>
                <w:szCs w:val="18"/>
              </w:rPr>
            </w:pPr>
            <w:r w:rsidRPr="00175747">
              <w:rPr>
                <w:rFonts w:asciiTheme="majorHAnsi" w:hAnsiTheme="majorHAnsi"/>
                <w:b/>
                <w:i/>
                <w:sz w:val="18"/>
                <w:szCs w:val="18"/>
              </w:rPr>
              <w:t>AREA USUARIA</w:t>
            </w:r>
          </w:p>
        </w:tc>
        <w:tc>
          <w:tcPr>
            <w:tcW w:w="6521" w:type="dxa"/>
          </w:tcPr>
          <w:p w:rsidR="00C46069" w:rsidRPr="00175747" w:rsidRDefault="00C46069" w:rsidP="001F76A2">
            <w:pPr>
              <w:spacing w:after="0" w:line="240" w:lineRule="auto"/>
              <w:jc w:val="both"/>
              <w:rPr>
                <w:rFonts w:ascii="Cambria" w:hAnsi="Cambria"/>
                <w:i/>
                <w:sz w:val="18"/>
                <w:szCs w:val="18"/>
              </w:rPr>
            </w:pPr>
            <w:r w:rsidRPr="00175747">
              <w:rPr>
                <w:rFonts w:ascii="Cambria" w:hAnsi="Cambria"/>
                <w:i/>
                <w:sz w:val="18"/>
                <w:szCs w:val="18"/>
              </w:rPr>
              <w:t>OFICINA DE TESORERÍA</w:t>
            </w:r>
          </w:p>
        </w:tc>
      </w:tr>
      <w:tr w:rsidR="00C46069" w:rsidRPr="00175747" w:rsidTr="001F76A2">
        <w:tc>
          <w:tcPr>
            <w:tcW w:w="1843" w:type="dxa"/>
          </w:tcPr>
          <w:p w:rsidR="00C46069" w:rsidRPr="00175747" w:rsidRDefault="00C46069" w:rsidP="001F76A2">
            <w:pPr>
              <w:spacing w:after="0" w:line="240" w:lineRule="auto"/>
              <w:jc w:val="both"/>
              <w:rPr>
                <w:rFonts w:asciiTheme="majorHAnsi" w:hAnsiTheme="majorHAnsi"/>
                <w:b/>
                <w:i/>
                <w:sz w:val="18"/>
                <w:szCs w:val="18"/>
              </w:rPr>
            </w:pPr>
            <w:r w:rsidRPr="00175747">
              <w:rPr>
                <w:rFonts w:asciiTheme="majorHAnsi" w:hAnsiTheme="majorHAnsi"/>
                <w:b/>
                <w:i/>
                <w:sz w:val="18"/>
                <w:szCs w:val="18"/>
              </w:rPr>
              <w:t>PUESTO</w:t>
            </w:r>
          </w:p>
        </w:tc>
        <w:tc>
          <w:tcPr>
            <w:tcW w:w="6521" w:type="dxa"/>
          </w:tcPr>
          <w:p w:rsidR="00C46069" w:rsidRPr="00175747" w:rsidRDefault="00C46069" w:rsidP="001F76A2">
            <w:pPr>
              <w:spacing w:after="0" w:line="240" w:lineRule="auto"/>
              <w:jc w:val="both"/>
              <w:rPr>
                <w:rFonts w:ascii="Cambria" w:hAnsi="Cambria"/>
                <w:i/>
                <w:sz w:val="18"/>
                <w:szCs w:val="18"/>
              </w:rPr>
            </w:pPr>
            <w:r w:rsidRPr="00175747">
              <w:rPr>
                <w:rFonts w:ascii="Cambria" w:hAnsi="Cambria"/>
                <w:i/>
                <w:sz w:val="18"/>
                <w:szCs w:val="18"/>
              </w:rPr>
              <w:t>APOYO ADMINISTRATIVO – UNIDAD DE CAJA</w:t>
            </w:r>
          </w:p>
        </w:tc>
      </w:tr>
    </w:tbl>
    <w:p w:rsidR="00C46069" w:rsidRPr="00175747" w:rsidRDefault="00C46069" w:rsidP="00C46069">
      <w:pPr>
        <w:pStyle w:val="Prrafodelista"/>
        <w:numPr>
          <w:ilvl w:val="0"/>
          <w:numId w:val="32"/>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46069" w:rsidRPr="00175747" w:rsidTr="001F76A2">
        <w:tc>
          <w:tcPr>
            <w:tcW w:w="8379" w:type="dxa"/>
          </w:tcPr>
          <w:p w:rsidR="00C46069" w:rsidRPr="00175747" w:rsidRDefault="00C46069" w:rsidP="001F76A2">
            <w:pPr>
              <w:spacing w:after="0" w:line="240" w:lineRule="auto"/>
              <w:contextualSpacing/>
              <w:jc w:val="both"/>
              <w:rPr>
                <w:rFonts w:asciiTheme="majorHAnsi" w:hAnsiTheme="majorHAnsi"/>
                <w:i/>
                <w:color w:val="000000" w:themeColor="text1"/>
                <w:sz w:val="18"/>
                <w:szCs w:val="18"/>
              </w:rPr>
            </w:pPr>
            <w:r w:rsidRPr="00175747">
              <w:rPr>
                <w:rFonts w:ascii="Cambria" w:hAnsi="Cambria" w:cs="Calibri"/>
                <w:i/>
                <w:sz w:val="18"/>
                <w:szCs w:val="18"/>
              </w:rPr>
              <w:t>Contratar el servicio de un (01) Apoyo Administrativo para la Oficina de Tesorería, para el área de archivo de la Unidad de Caja.</w:t>
            </w:r>
          </w:p>
        </w:tc>
      </w:tr>
    </w:tbl>
    <w:p w:rsidR="00C46069" w:rsidRPr="00175747" w:rsidRDefault="00C46069" w:rsidP="00C46069">
      <w:pPr>
        <w:pStyle w:val="Prrafodelista"/>
        <w:numPr>
          <w:ilvl w:val="0"/>
          <w:numId w:val="32"/>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46069" w:rsidRPr="00175747" w:rsidTr="001F76A2">
        <w:trPr>
          <w:trHeight w:val="330"/>
        </w:trPr>
        <w:tc>
          <w:tcPr>
            <w:tcW w:w="3793" w:type="dxa"/>
            <w:gridSpan w:val="5"/>
          </w:tcPr>
          <w:p w:rsidR="00C46069" w:rsidRPr="00175747" w:rsidRDefault="00C46069"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86" w:type="dxa"/>
            <w:gridSpan w:val="6"/>
          </w:tcPr>
          <w:p w:rsidR="00C46069" w:rsidRPr="00175747" w:rsidRDefault="009B746E" w:rsidP="009B746E">
            <w:pPr>
              <w:contextualSpacing/>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Egresado universitario y/o Técnico en Contabilidad, Administración.</w:t>
            </w:r>
          </w:p>
        </w:tc>
      </w:tr>
      <w:tr w:rsidR="00C46069" w:rsidRPr="00175747" w:rsidTr="001F76A2">
        <w:tc>
          <w:tcPr>
            <w:tcW w:w="3793" w:type="dxa"/>
            <w:gridSpan w:val="5"/>
          </w:tcPr>
          <w:p w:rsidR="00C46069" w:rsidRPr="00175747" w:rsidRDefault="00C46069"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86" w:type="dxa"/>
            <w:gridSpan w:val="6"/>
          </w:tcPr>
          <w:p w:rsidR="00C46069" w:rsidRPr="00175747" w:rsidRDefault="00C46069" w:rsidP="001F76A2">
            <w:pPr>
              <w:contextualSpacing/>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 xml:space="preserve">1  año  en el sector público y/o privadas </w:t>
            </w:r>
          </w:p>
        </w:tc>
      </w:tr>
      <w:tr w:rsidR="00C46069" w:rsidRPr="00175747" w:rsidTr="001F76A2">
        <w:tc>
          <w:tcPr>
            <w:tcW w:w="3793" w:type="dxa"/>
            <w:gridSpan w:val="5"/>
          </w:tcPr>
          <w:p w:rsidR="00086635" w:rsidRPr="00175747" w:rsidRDefault="00C46069" w:rsidP="00086635">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 xml:space="preserve">EXPERIENCIA ESPECIFICA PARA EL PUESTO CONVOCADO </w:t>
            </w:r>
          </w:p>
          <w:p w:rsidR="00C46069" w:rsidRPr="00175747" w:rsidRDefault="00C46069" w:rsidP="001F76A2">
            <w:pPr>
              <w:spacing w:after="0" w:line="240" w:lineRule="auto"/>
              <w:contextualSpacing/>
              <w:jc w:val="both"/>
              <w:rPr>
                <w:rFonts w:asciiTheme="majorHAnsi" w:hAnsiTheme="majorHAnsi"/>
                <w:b/>
                <w:i/>
                <w:sz w:val="18"/>
                <w:szCs w:val="18"/>
              </w:rPr>
            </w:pPr>
          </w:p>
        </w:tc>
        <w:tc>
          <w:tcPr>
            <w:tcW w:w="4586" w:type="dxa"/>
            <w:gridSpan w:val="6"/>
          </w:tcPr>
          <w:p w:rsidR="00C46069" w:rsidRPr="00175747" w:rsidRDefault="00C46069" w:rsidP="001F76A2">
            <w:pPr>
              <w:spacing w:after="0" w:line="240" w:lineRule="auto"/>
              <w:jc w:val="both"/>
              <w:rPr>
                <w:rFonts w:ascii="Cambria" w:hAnsi="Cambria"/>
                <w:i/>
                <w:sz w:val="18"/>
                <w:szCs w:val="18"/>
              </w:rPr>
            </w:pPr>
            <w:r w:rsidRPr="00175747">
              <w:rPr>
                <w:rFonts w:asciiTheme="majorHAnsi" w:eastAsiaTheme="minorHAnsi" w:hAnsiTheme="majorHAnsi" w:cstheme="minorBidi"/>
                <w:i/>
                <w:sz w:val="18"/>
                <w:szCs w:val="18"/>
              </w:rPr>
              <w:t>6 meses como mínimo en instituciones públicas relacionados al objeto de la convocatoria</w:t>
            </w:r>
          </w:p>
        </w:tc>
      </w:tr>
      <w:tr w:rsidR="00C46069" w:rsidRPr="00175747" w:rsidTr="001F76A2">
        <w:tc>
          <w:tcPr>
            <w:tcW w:w="3793" w:type="dxa"/>
            <w:gridSpan w:val="5"/>
          </w:tcPr>
          <w:p w:rsidR="00C46069" w:rsidRPr="00175747" w:rsidRDefault="00C46069" w:rsidP="001F76A2">
            <w:pPr>
              <w:spacing w:after="0" w:line="240" w:lineRule="auto"/>
              <w:contextualSpacing/>
              <w:rPr>
                <w:rFonts w:asciiTheme="majorHAnsi" w:hAnsiTheme="majorHAnsi"/>
                <w:b/>
                <w:i/>
                <w:sz w:val="18"/>
                <w:szCs w:val="18"/>
              </w:rPr>
            </w:pPr>
            <w:r w:rsidRPr="00175747">
              <w:rPr>
                <w:rFonts w:asciiTheme="majorHAnsi" w:hAnsiTheme="majorHAnsi"/>
                <w:b/>
                <w:i/>
                <w:sz w:val="18"/>
                <w:szCs w:val="18"/>
              </w:rPr>
              <w:t>CAPACITACIÓN, CURSO, ESPECIALIZACION Y OTROS.</w:t>
            </w:r>
          </w:p>
        </w:tc>
        <w:tc>
          <w:tcPr>
            <w:tcW w:w="4586" w:type="dxa"/>
            <w:gridSpan w:val="6"/>
          </w:tcPr>
          <w:p w:rsidR="00C46069" w:rsidRPr="00175747" w:rsidRDefault="00C46069" w:rsidP="001F76A2">
            <w:pPr>
              <w:spacing w:after="0" w:line="240" w:lineRule="auto"/>
              <w:jc w:val="both"/>
              <w:rPr>
                <w:rFonts w:ascii="Cambria" w:hAnsi="Cambria" w:cs="Calibri"/>
                <w:i/>
                <w:sz w:val="18"/>
                <w:szCs w:val="18"/>
              </w:rPr>
            </w:pPr>
            <w:r w:rsidRPr="00175747">
              <w:rPr>
                <w:rFonts w:ascii="Cambria" w:hAnsi="Cambria" w:cs="Calibri"/>
                <w:i/>
                <w:sz w:val="18"/>
                <w:szCs w:val="18"/>
              </w:rPr>
              <w:t>Temas relacionados con el objeto de la convocatoria de la gestión administrativa.</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proofErr w:type="spellStart"/>
            <w:r w:rsidRPr="00175747">
              <w:rPr>
                <w:rFonts w:asciiTheme="majorHAnsi" w:eastAsia="Times New Roman" w:hAnsiTheme="majorHAnsi" w:cs="Calibri"/>
                <w:i/>
                <w:color w:val="000000"/>
                <w:sz w:val="18"/>
                <w:szCs w:val="18"/>
                <w:lang w:eastAsia="es-PE"/>
              </w:rPr>
              <w:t>Power</w:t>
            </w:r>
            <w:proofErr w:type="spellEnd"/>
            <w:r w:rsidRPr="00175747">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C46069"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46069" w:rsidRPr="00175747" w:rsidRDefault="00C46069"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bl>
    <w:p w:rsidR="00C46069" w:rsidRPr="00175747" w:rsidRDefault="00C46069" w:rsidP="00C46069">
      <w:pPr>
        <w:pStyle w:val="Prrafodelista"/>
        <w:numPr>
          <w:ilvl w:val="0"/>
          <w:numId w:val="32"/>
        </w:numPr>
        <w:tabs>
          <w:tab w:val="left" w:pos="993"/>
        </w:tabs>
        <w:jc w:val="both"/>
        <w:rPr>
          <w:rFonts w:asciiTheme="majorHAnsi" w:hAnsiTheme="majorHAnsi"/>
          <w:b/>
          <w:i/>
          <w:sz w:val="18"/>
          <w:szCs w:val="18"/>
        </w:rPr>
      </w:pPr>
      <w:r w:rsidRPr="00175747">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46069" w:rsidRPr="00175747" w:rsidTr="001F76A2">
        <w:tc>
          <w:tcPr>
            <w:tcW w:w="8379" w:type="dxa"/>
          </w:tcPr>
          <w:p w:rsidR="00C46069" w:rsidRPr="00175747" w:rsidRDefault="00C46069" w:rsidP="001F76A2">
            <w:pPr>
              <w:spacing w:after="0" w:line="240" w:lineRule="auto"/>
              <w:contextualSpacing/>
              <w:jc w:val="both"/>
              <w:rPr>
                <w:rFonts w:asciiTheme="majorHAnsi" w:hAnsiTheme="majorHAnsi"/>
                <w:b/>
                <w:i/>
                <w:sz w:val="18"/>
                <w:szCs w:val="18"/>
              </w:rPr>
            </w:pPr>
            <w:r w:rsidRPr="00175747">
              <w:rPr>
                <w:rFonts w:asciiTheme="majorHAnsi" w:hAnsiTheme="majorHAnsi"/>
                <w:i/>
                <w:sz w:val="18"/>
                <w:szCs w:val="18"/>
              </w:rPr>
              <w:t>Compromiso; Pro actividad, Responsabilidad y Trabajo en Equipo</w:t>
            </w:r>
          </w:p>
        </w:tc>
      </w:tr>
    </w:tbl>
    <w:p w:rsidR="00C46069" w:rsidRPr="00175747" w:rsidRDefault="00C46069" w:rsidP="00C46069">
      <w:pPr>
        <w:pStyle w:val="Prrafodelista"/>
        <w:numPr>
          <w:ilvl w:val="0"/>
          <w:numId w:val="32"/>
        </w:numPr>
        <w:tabs>
          <w:tab w:val="left" w:pos="993"/>
        </w:tabs>
        <w:spacing w:after="0" w:line="240" w:lineRule="auto"/>
        <w:jc w:val="both"/>
        <w:rPr>
          <w:rFonts w:asciiTheme="majorHAnsi" w:hAnsiTheme="majorHAnsi"/>
          <w:b/>
          <w:i/>
          <w:sz w:val="18"/>
          <w:szCs w:val="18"/>
        </w:rPr>
      </w:pPr>
      <w:r w:rsidRPr="00175747">
        <w:rPr>
          <w:rFonts w:asciiTheme="majorHAnsi" w:hAnsiTheme="majorHAnsi"/>
          <w:b/>
          <w:i/>
          <w:sz w:val="18"/>
          <w:szCs w:val="18"/>
        </w:rPr>
        <w:t>DESCRIPCION DEL SERVICIO A REALIZAR:</w:t>
      </w:r>
    </w:p>
    <w:p w:rsidR="00C46069" w:rsidRPr="00175747" w:rsidRDefault="00C46069" w:rsidP="00C46069">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46069" w:rsidRPr="00175747" w:rsidTr="001F76A2">
        <w:tc>
          <w:tcPr>
            <w:tcW w:w="8379" w:type="dxa"/>
          </w:tcPr>
          <w:p w:rsidR="00C46069" w:rsidRPr="00175747" w:rsidRDefault="00C46069" w:rsidP="00C46069">
            <w:pPr>
              <w:pStyle w:val="Prrafodelista"/>
              <w:numPr>
                <w:ilvl w:val="0"/>
                <w:numId w:val="33"/>
              </w:numPr>
              <w:spacing w:after="0" w:line="240" w:lineRule="auto"/>
              <w:ind w:left="601" w:hanging="426"/>
              <w:jc w:val="both"/>
              <w:rPr>
                <w:rFonts w:asciiTheme="majorHAnsi" w:eastAsiaTheme="minorHAnsi" w:hAnsiTheme="majorHAnsi" w:cstheme="minorBidi"/>
                <w:i/>
                <w:sz w:val="18"/>
                <w:szCs w:val="18"/>
              </w:rPr>
            </w:pPr>
            <w:proofErr w:type="spellStart"/>
            <w:r w:rsidRPr="00175747">
              <w:rPr>
                <w:rFonts w:asciiTheme="majorHAnsi" w:eastAsiaTheme="minorHAnsi" w:hAnsiTheme="majorHAnsi" w:cstheme="minorBidi"/>
                <w:i/>
                <w:sz w:val="18"/>
                <w:szCs w:val="18"/>
              </w:rPr>
              <w:t>Recepcionar</w:t>
            </w:r>
            <w:proofErr w:type="spellEnd"/>
            <w:r w:rsidRPr="00175747">
              <w:rPr>
                <w:rFonts w:asciiTheme="majorHAnsi" w:eastAsiaTheme="minorHAnsi" w:hAnsiTheme="majorHAnsi" w:cstheme="minorBidi"/>
                <w:i/>
                <w:sz w:val="18"/>
                <w:szCs w:val="18"/>
              </w:rPr>
              <w:t>, verificar, foliar y controlar los comprobantes de pago de diferentes fuentes de financiamiento.</w:t>
            </w:r>
          </w:p>
          <w:p w:rsidR="00C46069" w:rsidRPr="00175747" w:rsidRDefault="00C46069" w:rsidP="00C46069">
            <w:pPr>
              <w:pStyle w:val="Prrafodelista"/>
              <w:numPr>
                <w:ilvl w:val="0"/>
                <w:numId w:val="33"/>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Elaborar el inventario físico y virtual de los comprobantes de pago de diferentes fuentes de financiamiento.</w:t>
            </w:r>
          </w:p>
          <w:p w:rsidR="00C46069" w:rsidRPr="00175747" w:rsidRDefault="00C46069" w:rsidP="00C46069">
            <w:pPr>
              <w:pStyle w:val="Prrafodelista"/>
              <w:numPr>
                <w:ilvl w:val="0"/>
                <w:numId w:val="33"/>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Organizar y mantener los comprobantes de pago por fuente de financiamiento, así como velar por la seguridad y conservación d la misma.</w:t>
            </w:r>
          </w:p>
          <w:p w:rsidR="00C46069" w:rsidRPr="00175747" w:rsidRDefault="00C46069" w:rsidP="00C46069">
            <w:pPr>
              <w:pStyle w:val="Prrafodelista"/>
              <w:numPr>
                <w:ilvl w:val="0"/>
                <w:numId w:val="33"/>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Archivar las rendiciones de encargos internos, planilla de viáticos en sus respectivos comprobantes previa revisión.</w:t>
            </w:r>
          </w:p>
          <w:p w:rsidR="00C46069" w:rsidRPr="00175747" w:rsidRDefault="00C46069" w:rsidP="00C46069">
            <w:pPr>
              <w:pStyle w:val="Prrafodelista"/>
              <w:numPr>
                <w:ilvl w:val="0"/>
                <w:numId w:val="33"/>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Facilitar los comprobantes de pago a los usuarios en general, previa solicitud autorizada por el jefe inmediato.</w:t>
            </w:r>
          </w:p>
          <w:p w:rsidR="00C46069" w:rsidRPr="00175747" w:rsidRDefault="00C46069" w:rsidP="00C46069">
            <w:pPr>
              <w:pStyle w:val="Prrafodelista"/>
              <w:numPr>
                <w:ilvl w:val="0"/>
                <w:numId w:val="33"/>
              </w:numPr>
              <w:spacing w:after="0" w:line="240" w:lineRule="auto"/>
              <w:ind w:left="601" w:hanging="42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Otras funciones inherentes al cargo que le sean asignadas por el Director de la Oficina de Tesorería.</w:t>
            </w:r>
          </w:p>
        </w:tc>
      </w:tr>
    </w:tbl>
    <w:p w:rsidR="00C46069" w:rsidRPr="00175747" w:rsidRDefault="00C46069" w:rsidP="00C46069">
      <w:pPr>
        <w:pStyle w:val="Prrafodelista"/>
        <w:numPr>
          <w:ilvl w:val="0"/>
          <w:numId w:val="32"/>
        </w:numPr>
        <w:tabs>
          <w:tab w:val="left" w:pos="993"/>
        </w:tabs>
        <w:jc w:val="both"/>
        <w:rPr>
          <w:rFonts w:asciiTheme="majorHAnsi" w:hAnsiTheme="majorHAnsi"/>
          <w:b/>
          <w:i/>
          <w:sz w:val="18"/>
          <w:szCs w:val="18"/>
        </w:rPr>
      </w:pPr>
      <w:r w:rsidRPr="00175747">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LUGAR DE PRESTACIÓN</w:t>
            </w:r>
          </w:p>
        </w:tc>
        <w:tc>
          <w:tcPr>
            <w:tcW w:w="6096" w:type="dxa"/>
          </w:tcPr>
          <w:p w:rsidR="00BA2BC3" w:rsidRPr="00175747" w:rsidRDefault="00BA2BC3" w:rsidP="001F76A2">
            <w:pPr>
              <w:spacing w:after="0" w:line="240" w:lineRule="auto"/>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En la sede central del Gobierno Regional de Huancavelica</w:t>
            </w:r>
          </w:p>
        </w:tc>
      </w:tr>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DURACION</w:t>
            </w:r>
          </w:p>
        </w:tc>
        <w:tc>
          <w:tcPr>
            <w:tcW w:w="6096" w:type="dxa"/>
          </w:tcPr>
          <w:p w:rsidR="00BA2BC3" w:rsidRPr="00175747" w:rsidRDefault="00BA2BC3" w:rsidP="001F76A2">
            <w:pPr>
              <w:spacing w:after="0" w:line="240" w:lineRule="auto"/>
              <w:jc w:val="both"/>
              <w:rPr>
                <w:rFonts w:ascii="Cambria" w:hAnsi="Cambria"/>
                <w:i/>
                <w:sz w:val="18"/>
                <w:szCs w:val="18"/>
              </w:rPr>
            </w:pPr>
            <w:r w:rsidRPr="00175747">
              <w:rPr>
                <w:rFonts w:ascii="Cambria" w:hAnsi="Cambria"/>
                <w:i/>
                <w:sz w:val="18"/>
                <w:szCs w:val="18"/>
              </w:rPr>
              <w:t>Un día después de la suscripción hasta el 30 de junio del 2017.</w:t>
            </w:r>
          </w:p>
        </w:tc>
      </w:tr>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REMUNERACION MENSUAL</w:t>
            </w:r>
          </w:p>
        </w:tc>
        <w:tc>
          <w:tcPr>
            <w:tcW w:w="6096" w:type="dxa"/>
          </w:tcPr>
          <w:p w:rsidR="00BA2BC3" w:rsidRPr="00175747" w:rsidRDefault="00BA2BC3" w:rsidP="001F76A2">
            <w:pPr>
              <w:spacing w:after="0" w:line="240" w:lineRule="auto"/>
              <w:jc w:val="both"/>
              <w:rPr>
                <w:rFonts w:ascii="Cambria" w:hAnsi="Cambria"/>
                <w:i/>
                <w:sz w:val="18"/>
                <w:szCs w:val="18"/>
              </w:rPr>
            </w:pPr>
            <w:r w:rsidRPr="00175747">
              <w:rPr>
                <w:rFonts w:ascii="Cambria" w:hAnsi="Cambria"/>
                <w:i/>
                <w:sz w:val="18"/>
                <w:szCs w:val="18"/>
              </w:rPr>
              <w:t xml:space="preserve">S/.1,000.00(Un mil con 00/100 soles) los cuales incluyen los impuestos afiliaciones de ley, así como toda deducción aplicable al contratado bajo esta modalidad. </w:t>
            </w:r>
          </w:p>
        </w:tc>
      </w:tr>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META PRESUPUESTAL</w:t>
            </w:r>
          </w:p>
        </w:tc>
        <w:tc>
          <w:tcPr>
            <w:tcW w:w="6096" w:type="dxa"/>
          </w:tcPr>
          <w:p w:rsidR="00BA2BC3" w:rsidRPr="00175747" w:rsidRDefault="00BA2BC3" w:rsidP="001F76A2">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Oficina de Economía</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000093941</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 xml:space="preserve">Fuente de Financiamiento:   </w:t>
            </w:r>
            <w:r w:rsidRPr="00175747">
              <w:rPr>
                <w:rFonts w:ascii="Cambria" w:hAnsi="Cambria"/>
                <w:i/>
                <w:sz w:val="18"/>
                <w:szCs w:val="18"/>
              </w:rPr>
              <w:t>1 Recursos Ordinarios</w:t>
            </w:r>
          </w:p>
          <w:p w:rsidR="00BA2BC3" w:rsidRPr="00175747" w:rsidRDefault="00BA2BC3" w:rsidP="001F76A2">
            <w:pPr>
              <w:spacing w:after="0" w:line="240" w:lineRule="auto"/>
              <w:jc w:val="both"/>
              <w:rPr>
                <w:rFonts w:ascii="Cambria" w:hAnsi="Cambria"/>
                <w:i/>
                <w:sz w:val="18"/>
                <w:szCs w:val="18"/>
                <w:lang w:val="es-ES"/>
              </w:rPr>
            </w:pPr>
            <w:r w:rsidRPr="00175747">
              <w:rPr>
                <w:rFonts w:ascii="Cambria" w:hAnsi="Cambria"/>
                <w:b/>
                <w:i/>
                <w:sz w:val="18"/>
                <w:szCs w:val="18"/>
                <w:lang w:val="es-ES"/>
              </w:rPr>
              <w:lastRenderedPageBreak/>
              <w:t xml:space="preserve">Rubro:                                        </w:t>
            </w:r>
            <w:r w:rsidRPr="00175747">
              <w:rPr>
                <w:rFonts w:ascii="Cambria" w:hAnsi="Cambria"/>
                <w:i/>
                <w:sz w:val="18"/>
                <w:szCs w:val="18"/>
                <w:lang w:val="es-ES"/>
              </w:rPr>
              <w:t>00 Recursos Ordinarios</w:t>
            </w:r>
          </w:p>
          <w:p w:rsidR="00BA2BC3" w:rsidRPr="00175747" w:rsidRDefault="00BA2BC3" w:rsidP="001F76A2">
            <w:pPr>
              <w:spacing w:after="0" w:line="240" w:lineRule="auto"/>
              <w:jc w:val="both"/>
              <w:rPr>
                <w:rFonts w:ascii="Cambria" w:hAnsi="Cambria"/>
                <w:i/>
                <w:sz w:val="18"/>
                <w:szCs w:val="18"/>
                <w:lang w:val="es-ES"/>
              </w:rPr>
            </w:pPr>
            <w:r w:rsidRPr="00175747">
              <w:rPr>
                <w:rFonts w:ascii="Cambria" w:hAnsi="Cambria"/>
                <w:b/>
                <w:i/>
                <w:sz w:val="18"/>
                <w:szCs w:val="18"/>
                <w:lang w:val="es-ES"/>
              </w:rPr>
              <w:t>Programa:</w:t>
            </w:r>
            <w:r w:rsidRPr="00175747">
              <w:rPr>
                <w:rFonts w:ascii="Cambria" w:hAnsi="Cambria"/>
                <w:i/>
                <w:sz w:val="18"/>
                <w:szCs w:val="18"/>
                <w:lang w:val="es-ES"/>
              </w:rPr>
              <w:t xml:space="preserve">                                 9001</w:t>
            </w:r>
          </w:p>
          <w:p w:rsidR="00BA2BC3" w:rsidRPr="00175747" w:rsidRDefault="00BA2BC3" w:rsidP="001F76A2">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Prod</w:t>
            </w:r>
            <w:proofErr w:type="spellEnd"/>
            <w:r w:rsidRPr="00175747">
              <w:rPr>
                <w:rFonts w:ascii="Cambria" w:hAnsi="Cambria"/>
                <w:b/>
                <w:i/>
                <w:sz w:val="18"/>
                <w:szCs w:val="18"/>
                <w:lang w:val="es-ES"/>
              </w:rPr>
              <w:t>/</w:t>
            </w:r>
            <w:proofErr w:type="spellStart"/>
            <w:r w:rsidRPr="00175747">
              <w:rPr>
                <w:rFonts w:ascii="Cambria" w:hAnsi="Cambria"/>
                <w:b/>
                <w:i/>
                <w:sz w:val="18"/>
                <w:szCs w:val="18"/>
                <w:lang w:val="es-ES"/>
              </w:rPr>
              <w:t>Proy</w:t>
            </w:r>
            <w:proofErr w:type="spellEnd"/>
            <w:r w:rsidRPr="00175747">
              <w:rPr>
                <w:rFonts w:ascii="Cambria" w:hAnsi="Cambria"/>
                <w:b/>
                <w:i/>
                <w:sz w:val="18"/>
                <w:szCs w:val="18"/>
                <w:lang w:val="es-ES"/>
              </w:rPr>
              <w:t>:</w:t>
            </w:r>
            <w:r w:rsidRPr="00175747">
              <w:rPr>
                <w:rFonts w:ascii="Cambria" w:hAnsi="Cambria"/>
                <w:i/>
                <w:sz w:val="18"/>
                <w:szCs w:val="18"/>
                <w:lang w:val="es-ES"/>
              </w:rPr>
              <w:t xml:space="preserve">                                3.999999</w:t>
            </w:r>
          </w:p>
          <w:p w:rsidR="00BA2BC3" w:rsidRPr="00175747" w:rsidRDefault="00BA2BC3" w:rsidP="001F76A2">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Ct</w:t>
            </w:r>
            <w:proofErr w:type="spellEnd"/>
            <w:r w:rsidRPr="00175747">
              <w:rPr>
                <w:rFonts w:ascii="Cambria" w:hAnsi="Cambria"/>
                <w:b/>
                <w:i/>
                <w:sz w:val="18"/>
                <w:szCs w:val="18"/>
                <w:lang w:val="es-ES"/>
              </w:rPr>
              <w:t>/AI/Obra:</w:t>
            </w:r>
            <w:r w:rsidRPr="00175747">
              <w:rPr>
                <w:rFonts w:ascii="Cambria" w:hAnsi="Cambria"/>
                <w:i/>
                <w:sz w:val="18"/>
                <w:szCs w:val="18"/>
                <w:lang w:val="es-ES"/>
              </w:rPr>
              <w:t xml:space="preserve">                              5.000003</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Meta Presupuestal:</w:t>
            </w:r>
            <w:r w:rsidRPr="00175747">
              <w:rPr>
                <w:rFonts w:ascii="Cambria" w:hAnsi="Cambria"/>
                <w:i/>
                <w:sz w:val="18"/>
                <w:szCs w:val="18"/>
              </w:rPr>
              <w:t xml:space="preserve">                0091</w:t>
            </w:r>
          </w:p>
        </w:tc>
      </w:tr>
    </w:tbl>
    <w:p w:rsidR="00086635" w:rsidRPr="00175747" w:rsidRDefault="00086635" w:rsidP="00086635">
      <w:pPr>
        <w:spacing w:after="0" w:line="240" w:lineRule="auto"/>
        <w:ind w:left="720"/>
        <w:contextualSpacing/>
        <w:rPr>
          <w:rFonts w:ascii="Cambria" w:eastAsia="Times New Roman" w:hAnsi="Cambria" w:cs="Calibri"/>
          <w:b/>
          <w:i/>
          <w:sz w:val="18"/>
          <w:szCs w:val="18"/>
          <w:u w:val="single"/>
          <w:lang w:val="es-ES" w:eastAsia="es-ES"/>
        </w:rPr>
      </w:pPr>
    </w:p>
    <w:p w:rsidR="00086635" w:rsidRPr="00175747" w:rsidRDefault="00086635" w:rsidP="00086635">
      <w:pPr>
        <w:shd w:val="clear" w:color="auto" w:fill="E5DFEC" w:themeFill="accent4" w:themeFillTint="33"/>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eastAsia="es-ES"/>
        </w:rPr>
        <w:t xml:space="preserve">2.4. PERFIL DE PUESTO PARA </w:t>
      </w:r>
      <w:r w:rsidRPr="00175747">
        <w:rPr>
          <w:rFonts w:asciiTheme="majorHAnsi" w:eastAsia="Times New Roman" w:hAnsiTheme="majorHAnsi" w:cstheme="minorHAnsi"/>
          <w:b/>
          <w:i/>
          <w:sz w:val="18"/>
          <w:szCs w:val="18"/>
          <w:lang w:val="es-ES" w:eastAsia="es-ES"/>
        </w:rPr>
        <w:t xml:space="preserve"> UN (01) APOYO ADMINISTRATIVO II PARA LA UNIDAD DE CAJA ARCHIVO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86635" w:rsidRPr="00175747" w:rsidTr="001F76A2">
        <w:tc>
          <w:tcPr>
            <w:tcW w:w="1843" w:type="dxa"/>
          </w:tcPr>
          <w:p w:rsidR="00086635" w:rsidRPr="00175747" w:rsidRDefault="00086635" w:rsidP="001F76A2">
            <w:pPr>
              <w:spacing w:after="0" w:line="240" w:lineRule="auto"/>
              <w:jc w:val="both"/>
              <w:rPr>
                <w:rFonts w:asciiTheme="majorHAnsi" w:hAnsiTheme="majorHAnsi"/>
                <w:b/>
                <w:i/>
                <w:sz w:val="18"/>
                <w:szCs w:val="18"/>
              </w:rPr>
            </w:pPr>
            <w:r w:rsidRPr="00175747">
              <w:rPr>
                <w:rFonts w:asciiTheme="majorHAnsi" w:hAnsiTheme="majorHAnsi"/>
                <w:b/>
                <w:i/>
                <w:sz w:val="18"/>
                <w:szCs w:val="18"/>
              </w:rPr>
              <w:t>AREA USUARIA</w:t>
            </w:r>
          </w:p>
        </w:tc>
        <w:tc>
          <w:tcPr>
            <w:tcW w:w="6521" w:type="dxa"/>
          </w:tcPr>
          <w:p w:rsidR="00086635" w:rsidRPr="00175747" w:rsidRDefault="00086635" w:rsidP="001F76A2">
            <w:pPr>
              <w:spacing w:after="0" w:line="240" w:lineRule="auto"/>
              <w:jc w:val="both"/>
              <w:rPr>
                <w:rFonts w:ascii="Cambria" w:hAnsi="Cambria"/>
                <w:i/>
                <w:sz w:val="18"/>
                <w:szCs w:val="18"/>
              </w:rPr>
            </w:pPr>
            <w:r w:rsidRPr="00175747">
              <w:rPr>
                <w:rFonts w:ascii="Cambria" w:hAnsi="Cambria"/>
                <w:i/>
                <w:sz w:val="18"/>
                <w:szCs w:val="18"/>
              </w:rPr>
              <w:t>OFICINA DE TESORERÍA</w:t>
            </w:r>
          </w:p>
        </w:tc>
      </w:tr>
      <w:tr w:rsidR="00086635" w:rsidRPr="00175747" w:rsidTr="001F76A2">
        <w:tc>
          <w:tcPr>
            <w:tcW w:w="1843" w:type="dxa"/>
          </w:tcPr>
          <w:p w:rsidR="00086635" w:rsidRPr="00175747" w:rsidRDefault="00086635" w:rsidP="001F76A2">
            <w:pPr>
              <w:spacing w:after="0" w:line="240" w:lineRule="auto"/>
              <w:jc w:val="both"/>
              <w:rPr>
                <w:rFonts w:asciiTheme="majorHAnsi" w:hAnsiTheme="majorHAnsi"/>
                <w:b/>
                <w:i/>
                <w:sz w:val="18"/>
                <w:szCs w:val="18"/>
              </w:rPr>
            </w:pPr>
            <w:r w:rsidRPr="00175747">
              <w:rPr>
                <w:rFonts w:asciiTheme="majorHAnsi" w:hAnsiTheme="majorHAnsi"/>
                <w:b/>
                <w:i/>
                <w:sz w:val="18"/>
                <w:szCs w:val="18"/>
              </w:rPr>
              <w:t>PUESTO</w:t>
            </w:r>
          </w:p>
        </w:tc>
        <w:tc>
          <w:tcPr>
            <w:tcW w:w="6521" w:type="dxa"/>
          </w:tcPr>
          <w:p w:rsidR="00086635" w:rsidRPr="00175747" w:rsidRDefault="00086635" w:rsidP="001F76A2">
            <w:pPr>
              <w:spacing w:after="0" w:line="240" w:lineRule="auto"/>
              <w:jc w:val="both"/>
              <w:rPr>
                <w:rFonts w:ascii="Cambria" w:hAnsi="Cambria"/>
                <w:i/>
                <w:sz w:val="18"/>
                <w:szCs w:val="18"/>
              </w:rPr>
            </w:pPr>
            <w:r w:rsidRPr="00175747">
              <w:rPr>
                <w:rFonts w:ascii="Cambria" w:hAnsi="Cambria"/>
                <w:i/>
                <w:sz w:val="18"/>
                <w:szCs w:val="18"/>
              </w:rPr>
              <w:t>APOYO ADMINISTRATIVO II – UNIDAD DE CAJA</w:t>
            </w:r>
          </w:p>
        </w:tc>
      </w:tr>
    </w:tbl>
    <w:p w:rsidR="00086635" w:rsidRPr="00175747" w:rsidRDefault="00086635" w:rsidP="000E15AD">
      <w:pPr>
        <w:pStyle w:val="Prrafodelista"/>
        <w:numPr>
          <w:ilvl w:val="0"/>
          <w:numId w:val="35"/>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86635" w:rsidRPr="00175747" w:rsidTr="001F76A2">
        <w:tc>
          <w:tcPr>
            <w:tcW w:w="8379" w:type="dxa"/>
          </w:tcPr>
          <w:p w:rsidR="00086635" w:rsidRPr="00175747" w:rsidRDefault="00086635" w:rsidP="001F76A2">
            <w:pPr>
              <w:spacing w:after="0" w:line="240" w:lineRule="auto"/>
              <w:contextualSpacing/>
              <w:jc w:val="both"/>
              <w:rPr>
                <w:rFonts w:asciiTheme="majorHAnsi" w:hAnsiTheme="majorHAnsi"/>
                <w:i/>
                <w:color w:val="000000" w:themeColor="text1"/>
                <w:sz w:val="18"/>
                <w:szCs w:val="18"/>
              </w:rPr>
            </w:pPr>
            <w:r w:rsidRPr="00175747">
              <w:rPr>
                <w:rFonts w:ascii="Cambria" w:hAnsi="Cambria" w:cs="Calibri"/>
                <w:i/>
                <w:sz w:val="18"/>
                <w:szCs w:val="18"/>
              </w:rPr>
              <w:t>Contratar el servicio de un (01) Apoyo Administrativo II para la Oficina de Tesorería, para el área de archivo de la Unidad de Caja.</w:t>
            </w:r>
          </w:p>
        </w:tc>
      </w:tr>
    </w:tbl>
    <w:p w:rsidR="00086635" w:rsidRPr="00175747" w:rsidRDefault="00086635" w:rsidP="000E15AD">
      <w:pPr>
        <w:pStyle w:val="Prrafodelista"/>
        <w:numPr>
          <w:ilvl w:val="0"/>
          <w:numId w:val="35"/>
        </w:numPr>
        <w:tabs>
          <w:tab w:val="left" w:pos="993"/>
        </w:tabs>
        <w:spacing w:line="240" w:lineRule="auto"/>
        <w:jc w:val="both"/>
        <w:rPr>
          <w:rFonts w:asciiTheme="majorHAnsi" w:hAnsiTheme="majorHAnsi"/>
          <w:b/>
          <w:i/>
          <w:sz w:val="18"/>
          <w:szCs w:val="18"/>
        </w:rPr>
      </w:pPr>
      <w:r w:rsidRPr="00175747">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086635" w:rsidRPr="00175747" w:rsidTr="001F76A2">
        <w:trPr>
          <w:trHeight w:val="330"/>
        </w:trPr>
        <w:tc>
          <w:tcPr>
            <w:tcW w:w="3793" w:type="dxa"/>
            <w:gridSpan w:val="5"/>
          </w:tcPr>
          <w:p w:rsidR="00086635" w:rsidRPr="00175747" w:rsidRDefault="00086635"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FORMACIÓN ACADÉMICA</w:t>
            </w:r>
          </w:p>
        </w:tc>
        <w:tc>
          <w:tcPr>
            <w:tcW w:w="4586" w:type="dxa"/>
            <w:gridSpan w:val="6"/>
          </w:tcPr>
          <w:p w:rsidR="00086635" w:rsidRPr="00175747" w:rsidRDefault="009B746E" w:rsidP="009B746E">
            <w:pPr>
              <w:spacing w:after="0" w:line="240" w:lineRule="auto"/>
              <w:jc w:val="both"/>
              <w:rPr>
                <w:rFonts w:ascii="Cambria" w:hAnsi="Cambria"/>
                <w:i/>
                <w:sz w:val="18"/>
                <w:szCs w:val="18"/>
              </w:rPr>
            </w:pPr>
            <w:r w:rsidRPr="00175747">
              <w:rPr>
                <w:rFonts w:ascii="Cambria" w:hAnsi="Cambria" w:cs="Calibri"/>
                <w:i/>
                <w:sz w:val="18"/>
                <w:szCs w:val="18"/>
              </w:rPr>
              <w:t xml:space="preserve">Egresado universitario y/o </w:t>
            </w:r>
            <w:r w:rsidR="006238EF" w:rsidRPr="00175747">
              <w:rPr>
                <w:rFonts w:ascii="Cambria" w:hAnsi="Cambria" w:cs="Calibri"/>
                <w:i/>
                <w:sz w:val="18"/>
                <w:szCs w:val="18"/>
              </w:rPr>
              <w:t xml:space="preserve">Técnico </w:t>
            </w:r>
            <w:r w:rsidR="00086635" w:rsidRPr="00175747">
              <w:rPr>
                <w:rFonts w:ascii="Cambria" w:hAnsi="Cambria" w:cs="Calibri"/>
                <w:i/>
                <w:sz w:val="18"/>
                <w:szCs w:val="18"/>
              </w:rPr>
              <w:t>e</w:t>
            </w:r>
            <w:r w:rsidRPr="00175747">
              <w:rPr>
                <w:rFonts w:ascii="Cambria" w:hAnsi="Cambria" w:cs="Calibri"/>
                <w:i/>
                <w:sz w:val="18"/>
                <w:szCs w:val="18"/>
              </w:rPr>
              <w:t>n</w:t>
            </w:r>
            <w:r w:rsidR="00086635" w:rsidRPr="00175747">
              <w:rPr>
                <w:rFonts w:ascii="Cambria" w:hAnsi="Cambria" w:cs="Calibri"/>
                <w:i/>
                <w:sz w:val="18"/>
                <w:szCs w:val="18"/>
              </w:rPr>
              <w:t xml:space="preserve"> Contabilidad, Administración, Economía.</w:t>
            </w:r>
          </w:p>
        </w:tc>
      </w:tr>
      <w:tr w:rsidR="00086635" w:rsidRPr="00175747" w:rsidTr="001F76A2">
        <w:tc>
          <w:tcPr>
            <w:tcW w:w="3793" w:type="dxa"/>
            <w:gridSpan w:val="5"/>
          </w:tcPr>
          <w:p w:rsidR="00086635" w:rsidRPr="00175747" w:rsidRDefault="00086635"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EXPERIENCIA GENERAL</w:t>
            </w:r>
          </w:p>
        </w:tc>
        <w:tc>
          <w:tcPr>
            <w:tcW w:w="4586" w:type="dxa"/>
            <w:gridSpan w:val="6"/>
          </w:tcPr>
          <w:p w:rsidR="00086635" w:rsidRPr="00175747" w:rsidRDefault="00086635" w:rsidP="001F76A2">
            <w:r w:rsidRPr="00175747">
              <w:rPr>
                <w:rFonts w:asciiTheme="majorHAnsi" w:eastAsiaTheme="minorHAnsi" w:hAnsiTheme="majorHAnsi" w:cstheme="minorBidi"/>
                <w:i/>
                <w:sz w:val="18"/>
                <w:szCs w:val="18"/>
              </w:rPr>
              <w:t>1  año  en el sector público y/o privadas</w:t>
            </w:r>
          </w:p>
        </w:tc>
      </w:tr>
      <w:tr w:rsidR="00086635" w:rsidRPr="00175747" w:rsidTr="001F76A2">
        <w:tc>
          <w:tcPr>
            <w:tcW w:w="3793" w:type="dxa"/>
            <w:gridSpan w:val="5"/>
          </w:tcPr>
          <w:p w:rsidR="00086635" w:rsidRPr="00175747" w:rsidRDefault="00086635" w:rsidP="00086635">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 xml:space="preserve">EXPERIENCIA ESPECIFICA PARA EL PUESTO CONVOCADO </w:t>
            </w:r>
          </w:p>
        </w:tc>
        <w:tc>
          <w:tcPr>
            <w:tcW w:w="4586" w:type="dxa"/>
            <w:gridSpan w:val="6"/>
          </w:tcPr>
          <w:p w:rsidR="00086635" w:rsidRPr="00175747" w:rsidRDefault="00086635" w:rsidP="001F76A2">
            <w:r w:rsidRPr="00175747">
              <w:rPr>
                <w:rFonts w:asciiTheme="majorHAnsi" w:eastAsiaTheme="minorHAnsi" w:hAnsiTheme="majorHAnsi" w:cstheme="minorBidi"/>
                <w:i/>
                <w:sz w:val="18"/>
                <w:szCs w:val="18"/>
              </w:rPr>
              <w:t>6 meses como mínimo en instituciones públicas relacionados al objeto de la convocatoria</w:t>
            </w:r>
          </w:p>
        </w:tc>
      </w:tr>
      <w:tr w:rsidR="00086635" w:rsidRPr="00175747" w:rsidTr="001F76A2">
        <w:tc>
          <w:tcPr>
            <w:tcW w:w="3793" w:type="dxa"/>
            <w:gridSpan w:val="5"/>
          </w:tcPr>
          <w:p w:rsidR="00086635" w:rsidRPr="00175747" w:rsidRDefault="00086635" w:rsidP="001F76A2">
            <w:pPr>
              <w:spacing w:after="0" w:line="240" w:lineRule="auto"/>
              <w:contextualSpacing/>
              <w:rPr>
                <w:rFonts w:asciiTheme="majorHAnsi" w:hAnsiTheme="majorHAnsi"/>
                <w:b/>
                <w:i/>
                <w:sz w:val="18"/>
                <w:szCs w:val="18"/>
              </w:rPr>
            </w:pPr>
            <w:r w:rsidRPr="00175747">
              <w:rPr>
                <w:rFonts w:asciiTheme="majorHAnsi" w:hAnsiTheme="majorHAnsi"/>
                <w:b/>
                <w:i/>
                <w:sz w:val="18"/>
                <w:szCs w:val="18"/>
              </w:rPr>
              <w:t>CAPACITACIÓN, CURSO, ESPECIALIZACION Y OTROS.</w:t>
            </w:r>
          </w:p>
        </w:tc>
        <w:tc>
          <w:tcPr>
            <w:tcW w:w="4586" w:type="dxa"/>
            <w:gridSpan w:val="6"/>
          </w:tcPr>
          <w:p w:rsidR="00086635" w:rsidRPr="00175747" w:rsidRDefault="00086635" w:rsidP="001F76A2">
            <w:pPr>
              <w:spacing w:after="0" w:line="240" w:lineRule="auto"/>
              <w:jc w:val="both"/>
              <w:rPr>
                <w:rFonts w:ascii="Cambria" w:hAnsi="Cambria" w:cs="Calibri"/>
                <w:i/>
                <w:sz w:val="18"/>
                <w:szCs w:val="18"/>
              </w:rPr>
            </w:pPr>
            <w:r w:rsidRPr="00175747">
              <w:rPr>
                <w:rFonts w:ascii="Cambria" w:hAnsi="Cambria" w:cs="Calibri"/>
                <w:i/>
                <w:sz w:val="18"/>
                <w:szCs w:val="18"/>
              </w:rPr>
              <w:t>En temas relacionados a la formación académica, sistemas administrativos.</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proofErr w:type="spellStart"/>
            <w:r w:rsidRPr="00175747">
              <w:rPr>
                <w:rFonts w:asciiTheme="majorHAnsi" w:eastAsia="Times New Roman" w:hAnsiTheme="majorHAnsi" w:cs="Calibri"/>
                <w:i/>
                <w:color w:val="000000"/>
                <w:sz w:val="18"/>
                <w:szCs w:val="18"/>
                <w:lang w:eastAsia="es-PE"/>
              </w:rPr>
              <w:t>Power</w:t>
            </w:r>
            <w:proofErr w:type="spellEnd"/>
            <w:r w:rsidRPr="00175747">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000000"/>
                <w:sz w:val="18"/>
                <w:szCs w:val="18"/>
                <w:lang w:eastAsia="es-PE"/>
              </w:rPr>
            </w:pPr>
            <w:r w:rsidRPr="00175747">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Avanzado</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9B746E"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r w:rsidR="00086635" w:rsidRPr="00175747" w:rsidTr="001F7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i/>
                <w:color w:val="000000"/>
                <w:sz w:val="18"/>
                <w:szCs w:val="18"/>
                <w:lang w:eastAsia="es-PE"/>
              </w:rPr>
            </w:pPr>
            <w:r w:rsidRPr="00175747">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6635" w:rsidRPr="00175747" w:rsidRDefault="00086635" w:rsidP="001F76A2">
            <w:pPr>
              <w:spacing w:after="0" w:line="240" w:lineRule="auto"/>
              <w:jc w:val="center"/>
              <w:rPr>
                <w:rFonts w:asciiTheme="majorHAnsi" w:eastAsia="Times New Roman" w:hAnsiTheme="majorHAnsi" w:cs="Calibri"/>
                <w:b/>
                <w:bCs/>
                <w:i/>
                <w:color w:val="FF0000"/>
                <w:sz w:val="18"/>
                <w:szCs w:val="18"/>
                <w:lang w:eastAsia="es-PE"/>
              </w:rPr>
            </w:pPr>
            <w:r w:rsidRPr="00175747">
              <w:rPr>
                <w:rFonts w:asciiTheme="majorHAnsi" w:eastAsia="Times New Roman" w:hAnsiTheme="majorHAnsi" w:cs="Calibri"/>
                <w:b/>
                <w:bCs/>
                <w:i/>
                <w:color w:val="FF0000"/>
                <w:sz w:val="18"/>
                <w:szCs w:val="18"/>
                <w:lang w:eastAsia="es-PE"/>
              </w:rPr>
              <w:t> </w:t>
            </w:r>
          </w:p>
        </w:tc>
      </w:tr>
    </w:tbl>
    <w:p w:rsidR="00086635" w:rsidRPr="00175747" w:rsidRDefault="00086635" w:rsidP="000E15AD">
      <w:pPr>
        <w:pStyle w:val="Prrafodelista"/>
        <w:numPr>
          <w:ilvl w:val="0"/>
          <w:numId w:val="35"/>
        </w:numPr>
        <w:tabs>
          <w:tab w:val="left" w:pos="993"/>
        </w:tabs>
        <w:jc w:val="both"/>
        <w:rPr>
          <w:rFonts w:asciiTheme="majorHAnsi" w:hAnsiTheme="majorHAnsi"/>
          <w:b/>
          <w:i/>
          <w:sz w:val="18"/>
          <w:szCs w:val="18"/>
        </w:rPr>
      </w:pPr>
      <w:r w:rsidRPr="00175747">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86635" w:rsidRPr="00175747" w:rsidTr="001F76A2">
        <w:tc>
          <w:tcPr>
            <w:tcW w:w="8379" w:type="dxa"/>
          </w:tcPr>
          <w:p w:rsidR="00086635" w:rsidRPr="00175747" w:rsidRDefault="00086635" w:rsidP="001F76A2">
            <w:pPr>
              <w:spacing w:after="0" w:line="240" w:lineRule="auto"/>
              <w:contextualSpacing/>
              <w:jc w:val="both"/>
              <w:rPr>
                <w:rFonts w:asciiTheme="majorHAnsi" w:hAnsiTheme="majorHAnsi"/>
                <w:b/>
                <w:i/>
                <w:sz w:val="18"/>
                <w:szCs w:val="18"/>
              </w:rPr>
            </w:pPr>
            <w:r w:rsidRPr="00175747">
              <w:rPr>
                <w:rFonts w:asciiTheme="majorHAnsi" w:hAnsiTheme="majorHAnsi"/>
                <w:i/>
                <w:sz w:val="18"/>
                <w:szCs w:val="18"/>
              </w:rPr>
              <w:t>Compromiso; Pro actividad, Responsabilidad y Trabajo en Equipo</w:t>
            </w:r>
          </w:p>
        </w:tc>
      </w:tr>
    </w:tbl>
    <w:p w:rsidR="00086635" w:rsidRPr="00175747" w:rsidRDefault="00086635" w:rsidP="000E15AD">
      <w:pPr>
        <w:pStyle w:val="Prrafodelista"/>
        <w:numPr>
          <w:ilvl w:val="0"/>
          <w:numId w:val="35"/>
        </w:numPr>
        <w:tabs>
          <w:tab w:val="left" w:pos="993"/>
        </w:tabs>
        <w:spacing w:after="0" w:line="240" w:lineRule="auto"/>
        <w:jc w:val="both"/>
        <w:rPr>
          <w:rFonts w:asciiTheme="majorHAnsi" w:hAnsiTheme="majorHAnsi"/>
          <w:b/>
          <w:i/>
          <w:sz w:val="18"/>
          <w:szCs w:val="18"/>
        </w:rPr>
      </w:pPr>
      <w:r w:rsidRPr="00175747">
        <w:rPr>
          <w:rFonts w:asciiTheme="majorHAnsi" w:hAnsiTheme="majorHAnsi"/>
          <w:b/>
          <w:i/>
          <w:sz w:val="18"/>
          <w:szCs w:val="18"/>
        </w:rPr>
        <w:t>DESCRIPCION DEL SERVICIO A REALIZAR:</w:t>
      </w:r>
    </w:p>
    <w:p w:rsidR="00086635" w:rsidRPr="00175747" w:rsidRDefault="00086635" w:rsidP="00086635">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86635" w:rsidRPr="00175747" w:rsidTr="001F76A2">
        <w:tc>
          <w:tcPr>
            <w:tcW w:w="8379" w:type="dxa"/>
          </w:tcPr>
          <w:p w:rsidR="00086635" w:rsidRPr="00175747" w:rsidRDefault="00086635" w:rsidP="00086635">
            <w:pPr>
              <w:pStyle w:val="Prrafodelista"/>
              <w:numPr>
                <w:ilvl w:val="0"/>
                <w:numId w:val="34"/>
              </w:numPr>
              <w:spacing w:after="0" w:line="240" w:lineRule="auto"/>
              <w:ind w:left="346"/>
              <w:jc w:val="both"/>
              <w:rPr>
                <w:rFonts w:asciiTheme="majorHAnsi" w:eastAsiaTheme="minorHAnsi" w:hAnsiTheme="majorHAnsi" w:cstheme="minorBidi"/>
                <w:i/>
                <w:sz w:val="18"/>
                <w:szCs w:val="18"/>
              </w:rPr>
            </w:pPr>
            <w:proofErr w:type="spellStart"/>
            <w:r w:rsidRPr="00175747">
              <w:rPr>
                <w:rFonts w:asciiTheme="majorHAnsi" w:eastAsiaTheme="minorHAnsi" w:hAnsiTheme="majorHAnsi" w:cstheme="minorBidi"/>
                <w:i/>
                <w:sz w:val="18"/>
                <w:szCs w:val="18"/>
              </w:rPr>
              <w:t>Recepcionar</w:t>
            </w:r>
            <w:proofErr w:type="spellEnd"/>
            <w:r w:rsidRPr="00175747">
              <w:rPr>
                <w:rFonts w:asciiTheme="majorHAnsi" w:eastAsiaTheme="minorHAnsi" w:hAnsiTheme="majorHAnsi" w:cstheme="minorBidi"/>
                <w:i/>
                <w:sz w:val="18"/>
                <w:szCs w:val="18"/>
              </w:rPr>
              <w:t>, verificar, foliar y controlar los comprobantes de pago de diferentes fuentes de financiamiento.</w:t>
            </w:r>
          </w:p>
          <w:p w:rsidR="00086635" w:rsidRPr="00175747" w:rsidRDefault="00086635" w:rsidP="00086635">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Elaborar el inventario físico y virtual de los comprobantes de pago de diferentes fuentes de financiamiento.</w:t>
            </w:r>
          </w:p>
          <w:p w:rsidR="00086635" w:rsidRPr="00175747" w:rsidRDefault="00086635" w:rsidP="00086635">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Organizar y mantener los comprobantes de pago por fuente de financiamiento, así como velar por la seguridad y conservación d la misma.</w:t>
            </w:r>
          </w:p>
          <w:p w:rsidR="00086635" w:rsidRPr="00175747" w:rsidRDefault="00086635" w:rsidP="00086635">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Archivar las rendiciones de encargos internos, planilla de viáticos en sus respectivos comprobantes previa revisión.</w:t>
            </w:r>
          </w:p>
          <w:p w:rsidR="00086635" w:rsidRPr="00175747" w:rsidRDefault="00086635" w:rsidP="00086635">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Facilitar los comprobantes de pago a los usuarios en general, previa solicitud autorizada por el jefe inmediato.</w:t>
            </w:r>
          </w:p>
          <w:p w:rsidR="00086635" w:rsidRPr="00175747" w:rsidRDefault="00086635" w:rsidP="00086635">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Otras funciones inherentes al cargo que le sean asignadas por el Director de la Oficina de Tesorería.</w:t>
            </w:r>
          </w:p>
        </w:tc>
      </w:tr>
    </w:tbl>
    <w:p w:rsidR="009B6C44" w:rsidRPr="00175747" w:rsidRDefault="009B6C44" w:rsidP="009B6C44">
      <w:pPr>
        <w:pStyle w:val="Prrafodelista"/>
        <w:tabs>
          <w:tab w:val="left" w:pos="993"/>
        </w:tabs>
        <w:jc w:val="both"/>
        <w:rPr>
          <w:rFonts w:asciiTheme="majorHAnsi" w:hAnsiTheme="majorHAnsi"/>
          <w:b/>
          <w:i/>
          <w:sz w:val="18"/>
          <w:szCs w:val="18"/>
        </w:rPr>
      </w:pPr>
    </w:p>
    <w:p w:rsidR="009B6C44" w:rsidRPr="00175747" w:rsidRDefault="009B6C44" w:rsidP="009B6C44">
      <w:pPr>
        <w:pStyle w:val="Prrafodelista"/>
        <w:tabs>
          <w:tab w:val="left" w:pos="993"/>
        </w:tabs>
        <w:jc w:val="both"/>
        <w:rPr>
          <w:rFonts w:asciiTheme="majorHAnsi" w:hAnsiTheme="majorHAnsi"/>
          <w:b/>
          <w:i/>
          <w:sz w:val="18"/>
          <w:szCs w:val="18"/>
        </w:rPr>
      </w:pPr>
    </w:p>
    <w:p w:rsidR="00086635" w:rsidRPr="00175747" w:rsidRDefault="00086635" w:rsidP="000E15AD">
      <w:pPr>
        <w:pStyle w:val="Prrafodelista"/>
        <w:numPr>
          <w:ilvl w:val="0"/>
          <w:numId w:val="35"/>
        </w:numPr>
        <w:tabs>
          <w:tab w:val="left" w:pos="993"/>
        </w:tabs>
        <w:jc w:val="both"/>
        <w:rPr>
          <w:rFonts w:asciiTheme="majorHAnsi" w:hAnsiTheme="majorHAnsi"/>
          <w:b/>
          <w:i/>
          <w:sz w:val="18"/>
          <w:szCs w:val="18"/>
        </w:rPr>
      </w:pPr>
      <w:r w:rsidRPr="00175747">
        <w:rPr>
          <w:rFonts w:asciiTheme="majorHAnsi" w:hAnsiTheme="majorHAnsi"/>
          <w:b/>
          <w:i/>
          <w:sz w:val="18"/>
          <w:szCs w:val="18"/>
        </w:rPr>
        <w:lastRenderedPageBreak/>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LUGAR DE PRESTACIÓN</w:t>
            </w:r>
          </w:p>
        </w:tc>
        <w:tc>
          <w:tcPr>
            <w:tcW w:w="6096" w:type="dxa"/>
          </w:tcPr>
          <w:p w:rsidR="00BA2BC3" w:rsidRPr="00175747" w:rsidRDefault="00BA2BC3" w:rsidP="001F76A2">
            <w:pPr>
              <w:spacing w:after="0" w:line="240" w:lineRule="auto"/>
              <w:jc w:val="both"/>
              <w:rPr>
                <w:rFonts w:asciiTheme="majorHAnsi" w:eastAsiaTheme="minorHAnsi" w:hAnsiTheme="majorHAnsi" w:cstheme="minorBidi"/>
                <w:i/>
                <w:sz w:val="18"/>
                <w:szCs w:val="18"/>
              </w:rPr>
            </w:pPr>
            <w:r w:rsidRPr="00175747">
              <w:rPr>
                <w:rFonts w:asciiTheme="majorHAnsi" w:eastAsiaTheme="minorHAnsi" w:hAnsiTheme="majorHAnsi" w:cstheme="minorBidi"/>
                <w:i/>
                <w:sz w:val="18"/>
                <w:szCs w:val="18"/>
              </w:rPr>
              <w:t>En la sede central del Gobierno Regional de Huancavelica</w:t>
            </w:r>
          </w:p>
        </w:tc>
      </w:tr>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DURACION</w:t>
            </w:r>
          </w:p>
        </w:tc>
        <w:tc>
          <w:tcPr>
            <w:tcW w:w="6096" w:type="dxa"/>
          </w:tcPr>
          <w:p w:rsidR="00BA2BC3" w:rsidRPr="00175747" w:rsidRDefault="00BA2BC3" w:rsidP="001F76A2">
            <w:pPr>
              <w:spacing w:after="0" w:line="240" w:lineRule="auto"/>
              <w:jc w:val="both"/>
              <w:rPr>
                <w:rFonts w:ascii="Cambria" w:hAnsi="Cambria"/>
                <w:i/>
                <w:sz w:val="18"/>
                <w:szCs w:val="18"/>
              </w:rPr>
            </w:pPr>
            <w:r w:rsidRPr="00175747">
              <w:rPr>
                <w:rFonts w:ascii="Cambria" w:hAnsi="Cambria"/>
                <w:i/>
                <w:sz w:val="18"/>
                <w:szCs w:val="18"/>
              </w:rPr>
              <w:t>Un día después de la suscripción del contrato hasta el 30 de junio del 2017.</w:t>
            </w:r>
          </w:p>
        </w:tc>
      </w:tr>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REMUNERACION MENSUAL</w:t>
            </w:r>
          </w:p>
        </w:tc>
        <w:tc>
          <w:tcPr>
            <w:tcW w:w="6096" w:type="dxa"/>
          </w:tcPr>
          <w:p w:rsidR="00BA2BC3" w:rsidRPr="00175747" w:rsidRDefault="00BA2BC3" w:rsidP="001F76A2">
            <w:pPr>
              <w:spacing w:after="0" w:line="240" w:lineRule="auto"/>
              <w:jc w:val="both"/>
              <w:rPr>
                <w:rFonts w:ascii="Cambria" w:hAnsi="Cambria"/>
                <w:i/>
                <w:sz w:val="18"/>
                <w:szCs w:val="18"/>
              </w:rPr>
            </w:pPr>
            <w:r w:rsidRPr="00175747">
              <w:rPr>
                <w:rFonts w:ascii="Cambria" w:hAnsi="Cambria"/>
                <w:i/>
                <w:sz w:val="18"/>
                <w:szCs w:val="18"/>
              </w:rPr>
              <w:t>S/. 1,200.00 (Mil Doscientos con 00/100 soles) los cuales incluyen los impuestos afiliaciones de ley, así como toda deducción aplicable al contratado bajo esta modalidad.</w:t>
            </w:r>
          </w:p>
        </w:tc>
      </w:tr>
      <w:tr w:rsidR="00BA2BC3" w:rsidRPr="00175747" w:rsidTr="00BA2BC3">
        <w:tc>
          <w:tcPr>
            <w:tcW w:w="2268" w:type="dxa"/>
          </w:tcPr>
          <w:p w:rsidR="00BA2BC3" w:rsidRPr="00175747" w:rsidRDefault="00BA2BC3" w:rsidP="001F76A2">
            <w:pPr>
              <w:spacing w:after="0" w:line="240" w:lineRule="auto"/>
              <w:contextualSpacing/>
              <w:jc w:val="both"/>
              <w:rPr>
                <w:rFonts w:asciiTheme="majorHAnsi" w:hAnsiTheme="majorHAnsi"/>
                <w:b/>
                <w:i/>
                <w:sz w:val="18"/>
                <w:szCs w:val="18"/>
              </w:rPr>
            </w:pPr>
            <w:r w:rsidRPr="00175747">
              <w:rPr>
                <w:rFonts w:asciiTheme="majorHAnsi" w:hAnsiTheme="majorHAnsi"/>
                <w:b/>
                <w:i/>
                <w:sz w:val="18"/>
                <w:szCs w:val="18"/>
              </w:rPr>
              <w:t>META PRESUPUESTAL</w:t>
            </w:r>
          </w:p>
        </w:tc>
        <w:tc>
          <w:tcPr>
            <w:tcW w:w="6096" w:type="dxa"/>
          </w:tcPr>
          <w:p w:rsidR="00BA2BC3" w:rsidRPr="00175747" w:rsidRDefault="00BA2BC3" w:rsidP="001F76A2">
            <w:pPr>
              <w:autoSpaceDE w:val="0"/>
              <w:autoSpaceDN w:val="0"/>
              <w:adjustRightInd w:val="0"/>
              <w:spacing w:after="0" w:line="240" w:lineRule="auto"/>
              <w:jc w:val="both"/>
              <w:rPr>
                <w:rFonts w:ascii="Cambria" w:hAnsi="Cambria" w:cs="Calibri"/>
                <w:i/>
                <w:sz w:val="18"/>
                <w:szCs w:val="18"/>
              </w:rPr>
            </w:pPr>
            <w:r w:rsidRPr="00175747">
              <w:rPr>
                <w:rFonts w:ascii="Cambria" w:hAnsi="Cambria"/>
                <w:b/>
                <w:i/>
                <w:sz w:val="18"/>
                <w:szCs w:val="18"/>
              </w:rPr>
              <w:t>ACTIVIDAD:</w:t>
            </w:r>
            <w:r w:rsidRPr="00175747">
              <w:rPr>
                <w:rFonts w:ascii="Cambria" w:hAnsi="Cambria"/>
                <w:i/>
                <w:sz w:val="18"/>
                <w:szCs w:val="18"/>
              </w:rPr>
              <w:t xml:space="preserve">                        Oficina de Economía</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 xml:space="preserve">Finalidad:                                </w:t>
            </w:r>
            <w:r w:rsidRPr="00175747">
              <w:rPr>
                <w:rFonts w:ascii="Cambria" w:hAnsi="Cambria"/>
                <w:i/>
                <w:sz w:val="18"/>
                <w:szCs w:val="18"/>
              </w:rPr>
              <w:t xml:space="preserve">  000093941</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 xml:space="preserve">Fuente de Financiamiento:   </w:t>
            </w:r>
            <w:r w:rsidRPr="00175747">
              <w:rPr>
                <w:rFonts w:ascii="Cambria" w:hAnsi="Cambria"/>
                <w:i/>
                <w:sz w:val="18"/>
                <w:szCs w:val="18"/>
              </w:rPr>
              <w:t>1 Recursos Ordinarios</w:t>
            </w:r>
          </w:p>
          <w:p w:rsidR="00BA2BC3" w:rsidRPr="00175747" w:rsidRDefault="00BA2BC3" w:rsidP="001F76A2">
            <w:pPr>
              <w:spacing w:after="0" w:line="240" w:lineRule="auto"/>
              <w:jc w:val="both"/>
              <w:rPr>
                <w:rFonts w:ascii="Cambria" w:hAnsi="Cambria"/>
                <w:i/>
                <w:sz w:val="18"/>
                <w:szCs w:val="18"/>
                <w:lang w:val="es-ES"/>
              </w:rPr>
            </w:pPr>
            <w:r w:rsidRPr="00175747">
              <w:rPr>
                <w:rFonts w:ascii="Cambria" w:hAnsi="Cambria"/>
                <w:b/>
                <w:i/>
                <w:sz w:val="18"/>
                <w:szCs w:val="18"/>
                <w:lang w:val="es-ES"/>
              </w:rPr>
              <w:t xml:space="preserve">Rubro:                                        </w:t>
            </w:r>
            <w:r w:rsidRPr="00175747">
              <w:rPr>
                <w:rFonts w:ascii="Cambria" w:hAnsi="Cambria"/>
                <w:i/>
                <w:sz w:val="18"/>
                <w:szCs w:val="18"/>
                <w:lang w:val="es-ES"/>
              </w:rPr>
              <w:t>00 Recursos Ordinarios</w:t>
            </w:r>
          </w:p>
          <w:p w:rsidR="00BA2BC3" w:rsidRPr="00175747" w:rsidRDefault="00BA2BC3" w:rsidP="001F76A2">
            <w:pPr>
              <w:spacing w:after="0" w:line="240" w:lineRule="auto"/>
              <w:jc w:val="both"/>
              <w:rPr>
                <w:rFonts w:ascii="Cambria" w:hAnsi="Cambria"/>
                <w:i/>
                <w:sz w:val="18"/>
                <w:szCs w:val="18"/>
                <w:lang w:val="es-ES"/>
              </w:rPr>
            </w:pPr>
            <w:r w:rsidRPr="00175747">
              <w:rPr>
                <w:rFonts w:ascii="Cambria" w:hAnsi="Cambria"/>
                <w:b/>
                <w:i/>
                <w:sz w:val="18"/>
                <w:szCs w:val="18"/>
                <w:lang w:val="es-ES"/>
              </w:rPr>
              <w:t>Programa:</w:t>
            </w:r>
            <w:r w:rsidRPr="00175747">
              <w:rPr>
                <w:rFonts w:ascii="Cambria" w:hAnsi="Cambria"/>
                <w:i/>
                <w:sz w:val="18"/>
                <w:szCs w:val="18"/>
                <w:lang w:val="es-ES"/>
              </w:rPr>
              <w:t xml:space="preserve">                                 9001</w:t>
            </w:r>
          </w:p>
          <w:p w:rsidR="00BA2BC3" w:rsidRPr="00175747" w:rsidRDefault="00BA2BC3" w:rsidP="001F76A2">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Prod</w:t>
            </w:r>
            <w:proofErr w:type="spellEnd"/>
            <w:r w:rsidRPr="00175747">
              <w:rPr>
                <w:rFonts w:ascii="Cambria" w:hAnsi="Cambria"/>
                <w:b/>
                <w:i/>
                <w:sz w:val="18"/>
                <w:szCs w:val="18"/>
                <w:lang w:val="es-ES"/>
              </w:rPr>
              <w:t>/</w:t>
            </w:r>
            <w:proofErr w:type="spellStart"/>
            <w:r w:rsidRPr="00175747">
              <w:rPr>
                <w:rFonts w:ascii="Cambria" w:hAnsi="Cambria"/>
                <w:b/>
                <w:i/>
                <w:sz w:val="18"/>
                <w:szCs w:val="18"/>
                <w:lang w:val="es-ES"/>
              </w:rPr>
              <w:t>Proy</w:t>
            </w:r>
            <w:proofErr w:type="spellEnd"/>
            <w:r w:rsidRPr="00175747">
              <w:rPr>
                <w:rFonts w:ascii="Cambria" w:hAnsi="Cambria"/>
                <w:b/>
                <w:i/>
                <w:sz w:val="18"/>
                <w:szCs w:val="18"/>
                <w:lang w:val="es-ES"/>
              </w:rPr>
              <w:t>:</w:t>
            </w:r>
            <w:r w:rsidRPr="00175747">
              <w:rPr>
                <w:rFonts w:ascii="Cambria" w:hAnsi="Cambria"/>
                <w:i/>
                <w:sz w:val="18"/>
                <w:szCs w:val="18"/>
                <w:lang w:val="es-ES"/>
              </w:rPr>
              <w:t xml:space="preserve">                                3.999999</w:t>
            </w:r>
          </w:p>
          <w:p w:rsidR="00BA2BC3" w:rsidRPr="00175747" w:rsidRDefault="00BA2BC3" w:rsidP="001F76A2">
            <w:pPr>
              <w:spacing w:after="0" w:line="240" w:lineRule="auto"/>
              <w:jc w:val="both"/>
              <w:rPr>
                <w:rFonts w:ascii="Cambria" w:hAnsi="Cambria"/>
                <w:i/>
                <w:sz w:val="18"/>
                <w:szCs w:val="18"/>
                <w:lang w:val="es-ES"/>
              </w:rPr>
            </w:pPr>
            <w:proofErr w:type="spellStart"/>
            <w:r w:rsidRPr="00175747">
              <w:rPr>
                <w:rFonts w:ascii="Cambria" w:hAnsi="Cambria"/>
                <w:b/>
                <w:i/>
                <w:sz w:val="18"/>
                <w:szCs w:val="18"/>
                <w:lang w:val="es-ES"/>
              </w:rPr>
              <w:t>Ct</w:t>
            </w:r>
            <w:proofErr w:type="spellEnd"/>
            <w:r w:rsidRPr="00175747">
              <w:rPr>
                <w:rFonts w:ascii="Cambria" w:hAnsi="Cambria"/>
                <w:b/>
                <w:i/>
                <w:sz w:val="18"/>
                <w:szCs w:val="18"/>
                <w:lang w:val="es-ES"/>
              </w:rPr>
              <w:t>/AI/Obra:</w:t>
            </w:r>
            <w:r w:rsidRPr="00175747">
              <w:rPr>
                <w:rFonts w:ascii="Cambria" w:hAnsi="Cambria"/>
                <w:i/>
                <w:sz w:val="18"/>
                <w:szCs w:val="18"/>
                <w:lang w:val="es-ES"/>
              </w:rPr>
              <w:t xml:space="preserve">                              5.000003</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Función:</w:t>
            </w:r>
            <w:r w:rsidRPr="00175747">
              <w:rPr>
                <w:rFonts w:ascii="Cambria" w:hAnsi="Cambria"/>
                <w:i/>
                <w:sz w:val="18"/>
                <w:szCs w:val="18"/>
              </w:rPr>
              <w:t xml:space="preserve">                                    03</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 xml:space="preserve">División Funcional:                </w:t>
            </w:r>
            <w:r w:rsidRPr="00175747">
              <w:rPr>
                <w:rFonts w:ascii="Cambria" w:hAnsi="Cambria"/>
                <w:i/>
                <w:sz w:val="18"/>
                <w:szCs w:val="18"/>
              </w:rPr>
              <w:t>006</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Grupo Funcional:</w:t>
            </w:r>
            <w:r w:rsidRPr="00175747">
              <w:rPr>
                <w:rFonts w:ascii="Cambria" w:hAnsi="Cambria"/>
                <w:i/>
                <w:sz w:val="18"/>
                <w:szCs w:val="18"/>
              </w:rPr>
              <w:t xml:space="preserve">                    0008</w:t>
            </w:r>
          </w:p>
          <w:p w:rsidR="00BA2BC3" w:rsidRPr="00175747" w:rsidRDefault="00BA2BC3" w:rsidP="001F76A2">
            <w:pPr>
              <w:spacing w:after="0" w:line="240" w:lineRule="auto"/>
              <w:jc w:val="both"/>
              <w:rPr>
                <w:rFonts w:ascii="Cambria" w:hAnsi="Cambria"/>
                <w:i/>
                <w:sz w:val="18"/>
                <w:szCs w:val="18"/>
              </w:rPr>
            </w:pPr>
            <w:r w:rsidRPr="00175747">
              <w:rPr>
                <w:rFonts w:ascii="Cambria" w:hAnsi="Cambria"/>
                <w:b/>
                <w:i/>
                <w:sz w:val="18"/>
                <w:szCs w:val="18"/>
              </w:rPr>
              <w:t>Meta Presupuestal:</w:t>
            </w:r>
            <w:r w:rsidRPr="00175747">
              <w:rPr>
                <w:rFonts w:ascii="Cambria" w:hAnsi="Cambria"/>
                <w:i/>
                <w:sz w:val="18"/>
                <w:szCs w:val="18"/>
              </w:rPr>
              <w:t xml:space="preserve">                0091</w:t>
            </w:r>
          </w:p>
        </w:tc>
      </w:tr>
    </w:tbl>
    <w:p w:rsidR="00C46069" w:rsidRPr="00175747" w:rsidRDefault="00C46069" w:rsidP="00C46069">
      <w:pPr>
        <w:spacing w:after="0" w:line="240" w:lineRule="auto"/>
        <w:contextualSpacing/>
        <w:rPr>
          <w:rFonts w:ascii="Cambria" w:eastAsia="Times New Roman" w:hAnsi="Cambria" w:cs="Calibri"/>
          <w:b/>
          <w:i/>
          <w:sz w:val="18"/>
          <w:szCs w:val="18"/>
          <w:u w:val="single"/>
          <w:lang w:eastAsia="es-ES"/>
        </w:rPr>
      </w:pPr>
    </w:p>
    <w:p w:rsidR="0081500E" w:rsidRPr="00175747"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175747">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175747"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175747" w:rsidRDefault="0081500E" w:rsidP="00E74ACB">
            <w:pPr>
              <w:contextualSpacing/>
              <w:jc w:val="center"/>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175747" w:rsidRDefault="0081500E" w:rsidP="00E74ACB">
            <w:pPr>
              <w:contextualSpacing/>
              <w:jc w:val="center"/>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175747" w:rsidRDefault="0081500E" w:rsidP="00E74ACB">
            <w:pPr>
              <w:contextualSpacing/>
              <w:jc w:val="center"/>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AREA RESPONSABLE</w:t>
            </w:r>
          </w:p>
        </w:tc>
      </w:tr>
    </w:tbl>
    <w:p w:rsidR="0081500E" w:rsidRPr="00175747"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175747"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175747" w:rsidRDefault="0081500E" w:rsidP="00F74CA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 xml:space="preserve">Del </w:t>
            </w:r>
            <w:r w:rsidR="00BA2BC3" w:rsidRPr="00175747">
              <w:rPr>
                <w:rFonts w:asciiTheme="majorHAnsi" w:eastAsia="Times New Roman" w:hAnsiTheme="majorHAnsi" w:cstheme="minorHAnsi"/>
                <w:b/>
                <w:i/>
                <w:color w:val="009900"/>
                <w:sz w:val="18"/>
                <w:szCs w:val="18"/>
                <w:lang w:val="es-ES" w:eastAsia="es-ES"/>
              </w:rPr>
              <w:t>10</w:t>
            </w:r>
            <w:r w:rsidRPr="00175747">
              <w:rPr>
                <w:rFonts w:asciiTheme="majorHAnsi" w:eastAsia="Times New Roman" w:hAnsiTheme="majorHAnsi" w:cstheme="minorHAnsi"/>
                <w:b/>
                <w:i/>
                <w:color w:val="009900"/>
                <w:sz w:val="18"/>
                <w:szCs w:val="18"/>
                <w:lang w:val="es-ES" w:eastAsia="es-ES"/>
              </w:rPr>
              <w:t xml:space="preserve"> de marzo del 201</w:t>
            </w:r>
            <w:r w:rsidR="00F74CAB" w:rsidRPr="00175747">
              <w:rPr>
                <w:rFonts w:asciiTheme="majorHAnsi" w:eastAsia="Times New Roman" w:hAnsiTheme="majorHAnsi" w:cstheme="minorHAnsi"/>
                <w:b/>
                <w:i/>
                <w:color w:val="009900"/>
                <w:sz w:val="18"/>
                <w:szCs w:val="18"/>
                <w:lang w:val="es-ES" w:eastAsia="es-ES"/>
              </w:rPr>
              <w:t>7</w:t>
            </w:r>
            <w:r w:rsidRPr="00175747">
              <w:rPr>
                <w:rFonts w:asciiTheme="majorHAnsi" w:eastAsia="Times New Roman" w:hAnsiTheme="majorHAnsi" w:cstheme="minorHAnsi"/>
                <w:b/>
                <w:i/>
                <w:color w:val="009900"/>
                <w:sz w:val="18"/>
                <w:szCs w:val="18"/>
                <w:lang w:val="es-ES" w:eastAsia="es-ES"/>
              </w:rPr>
              <w:t xml:space="preserve"> al </w:t>
            </w:r>
            <w:r w:rsidR="00BA2BC3" w:rsidRPr="00175747">
              <w:rPr>
                <w:rFonts w:asciiTheme="majorHAnsi" w:eastAsia="Times New Roman" w:hAnsiTheme="majorHAnsi" w:cstheme="minorHAnsi"/>
                <w:b/>
                <w:i/>
                <w:color w:val="009900"/>
                <w:sz w:val="18"/>
                <w:szCs w:val="18"/>
                <w:lang w:val="es-ES" w:eastAsia="es-ES"/>
              </w:rPr>
              <w:t>23</w:t>
            </w:r>
            <w:r w:rsidRPr="00175747">
              <w:rPr>
                <w:rFonts w:asciiTheme="majorHAnsi" w:eastAsia="Times New Roman" w:hAnsiTheme="majorHAnsi" w:cstheme="minorHAnsi"/>
                <w:b/>
                <w:i/>
                <w:color w:val="009900"/>
                <w:sz w:val="18"/>
                <w:szCs w:val="18"/>
                <w:lang w:val="es-ES" w:eastAsia="es-ES"/>
              </w:rPr>
              <w:t xml:space="preserve"> de marzo del 201</w:t>
            </w:r>
            <w:r w:rsidR="00F74CAB" w:rsidRPr="00175747">
              <w:rPr>
                <w:rFonts w:asciiTheme="majorHAnsi" w:eastAsia="Times New Roman" w:hAnsiTheme="majorHAnsi" w:cstheme="minorHAnsi"/>
                <w:b/>
                <w:i/>
                <w:color w:val="009900"/>
                <w:sz w:val="18"/>
                <w:szCs w:val="18"/>
                <w:lang w:val="es-ES" w:eastAsia="es-ES"/>
              </w:rPr>
              <w:t>7</w:t>
            </w:r>
            <w:r w:rsidRPr="00175747">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Dirección Regional  de Trabajo y Promoción del Empleo.</w:t>
            </w:r>
          </w:p>
        </w:tc>
      </w:tr>
      <w:tr w:rsidR="0081500E" w:rsidRPr="00175747"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175747" w:rsidRDefault="0081500E" w:rsidP="00F74CA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 xml:space="preserve">Del </w:t>
            </w:r>
            <w:r w:rsidR="00BA2BC3" w:rsidRPr="00175747">
              <w:rPr>
                <w:rFonts w:asciiTheme="majorHAnsi" w:eastAsia="Times New Roman" w:hAnsiTheme="majorHAnsi" w:cstheme="minorHAnsi"/>
                <w:b/>
                <w:i/>
                <w:color w:val="009900"/>
                <w:sz w:val="18"/>
                <w:szCs w:val="18"/>
                <w:lang w:val="es-ES" w:eastAsia="es-ES"/>
              </w:rPr>
              <w:t>24</w:t>
            </w:r>
            <w:r w:rsidRPr="00175747">
              <w:rPr>
                <w:rFonts w:asciiTheme="majorHAnsi" w:eastAsia="Times New Roman" w:hAnsiTheme="majorHAnsi" w:cstheme="minorHAnsi"/>
                <w:b/>
                <w:i/>
                <w:color w:val="009900"/>
                <w:sz w:val="18"/>
                <w:szCs w:val="18"/>
                <w:lang w:val="es-ES" w:eastAsia="es-ES"/>
              </w:rPr>
              <w:t xml:space="preserve"> de marzo del 201</w:t>
            </w:r>
            <w:r w:rsidR="00F74CAB" w:rsidRPr="00175747">
              <w:rPr>
                <w:rFonts w:asciiTheme="majorHAnsi" w:eastAsia="Times New Roman" w:hAnsiTheme="majorHAnsi" w:cstheme="minorHAnsi"/>
                <w:b/>
                <w:i/>
                <w:color w:val="009900"/>
                <w:sz w:val="18"/>
                <w:szCs w:val="18"/>
                <w:lang w:val="es-ES" w:eastAsia="es-ES"/>
              </w:rPr>
              <w:t>7</w:t>
            </w:r>
            <w:r w:rsidRPr="00175747">
              <w:rPr>
                <w:rFonts w:asciiTheme="majorHAnsi" w:eastAsia="Times New Roman" w:hAnsiTheme="majorHAnsi" w:cstheme="minorHAnsi"/>
                <w:b/>
                <w:i/>
                <w:color w:val="009900"/>
                <w:sz w:val="18"/>
                <w:szCs w:val="18"/>
                <w:lang w:val="es-ES" w:eastAsia="es-ES"/>
              </w:rPr>
              <w:t xml:space="preserve"> al  </w:t>
            </w:r>
            <w:r w:rsidR="00BA2BC3" w:rsidRPr="00175747">
              <w:rPr>
                <w:rFonts w:asciiTheme="majorHAnsi" w:eastAsia="Times New Roman" w:hAnsiTheme="majorHAnsi" w:cstheme="minorHAnsi"/>
                <w:b/>
                <w:i/>
                <w:color w:val="009900"/>
                <w:sz w:val="18"/>
                <w:szCs w:val="18"/>
                <w:lang w:val="es-ES" w:eastAsia="es-ES"/>
              </w:rPr>
              <w:t>30</w:t>
            </w:r>
            <w:r w:rsidRPr="00175747">
              <w:rPr>
                <w:rFonts w:asciiTheme="majorHAnsi" w:eastAsia="Times New Roman" w:hAnsiTheme="majorHAnsi" w:cstheme="minorHAnsi"/>
                <w:b/>
                <w:i/>
                <w:color w:val="009900"/>
                <w:sz w:val="18"/>
                <w:szCs w:val="18"/>
                <w:lang w:val="es-ES" w:eastAsia="es-ES"/>
              </w:rPr>
              <w:t xml:space="preserve"> de </w:t>
            </w:r>
            <w:r w:rsidR="00F74CAB" w:rsidRPr="00175747">
              <w:rPr>
                <w:rFonts w:asciiTheme="majorHAnsi" w:eastAsia="Times New Roman" w:hAnsiTheme="majorHAnsi" w:cstheme="minorHAnsi"/>
                <w:b/>
                <w:i/>
                <w:color w:val="009900"/>
                <w:sz w:val="18"/>
                <w:szCs w:val="18"/>
                <w:lang w:val="es-ES" w:eastAsia="es-ES"/>
              </w:rPr>
              <w:t>marzo</w:t>
            </w:r>
            <w:r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175747" w:rsidTr="00B504B3">
        <w:tc>
          <w:tcPr>
            <w:tcW w:w="266" w:type="dxa"/>
            <w:tcBorders>
              <w:top w:val="single" w:sz="4" w:space="0" w:color="auto"/>
              <w:left w:val="single" w:sz="4" w:space="0" w:color="auto"/>
              <w:bottom w:val="single" w:sz="4" w:space="0" w:color="auto"/>
              <w:right w:val="single" w:sz="4" w:space="0" w:color="auto"/>
            </w:tcBorders>
            <w:hideMark/>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Presentación  de la Hoja de Vida</w:t>
            </w:r>
            <w:r w:rsidR="00BA2BC3" w:rsidRPr="00175747">
              <w:rPr>
                <w:rFonts w:asciiTheme="majorHAnsi" w:eastAsia="Times New Roman" w:hAnsiTheme="majorHAnsi" w:cstheme="minorHAnsi"/>
                <w:i/>
                <w:sz w:val="18"/>
                <w:szCs w:val="18"/>
                <w:lang w:val="es-ES" w:eastAsia="es-ES"/>
              </w:rPr>
              <w:t xml:space="preserve"> Documentada </w:t>
            </w:r>
            <w:r w:rsidRPr="00175747">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175747" w:rsidRDefault="00BA2BC3"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31</w:t>
            </w:r>
            <w:r w:rsidR="0081500E" w:rsidRPr="00175747">
              <w:rPr>
                <w:rFonts w:asciiTheme="majorHAnsi" w:eastAsia="Times New Roman" w:hAnsiTheme="majorHAnsi" w:cstheme="minorHAnsi"/>
                <w:b/>
                <w:i/>
                <w:color w:val="009900"/>
                <w:sz w:val="18"/>
                <w:szCs w:val="18"/>
                <w:lang w:val="es-ES" w:eastAsia="es-ES"/>
              </w:rPr>
              <w:t xml:space="preserve"> de </w:t>
            </w:r>
            <w:r w:rsidR="00F74CAB" w:rsidRPr="00175747">
              <w:rPr>
                <w:rFonts w:asciiTheme="majorHAnsi" w:eastAsia="Times New Roman" w:hAnsiTheme="majorHAnsi" w:cstheme="minorHAnsi"/>
                <w:b/>
                <w:i/>
                <w:color w:val="009900"/>
                <w:sz w:val="18"/>
                <w:szCs w:val="18"/>
                <w:lang w:val="es-ES" w:eastAsia="es-ES"/>
              </w:rPr>
              <w:t>marzo</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Área de Escalafón/CAS</w:t>
            </w:r>
          </w:p>
        </w:tc>
      </w:tr>
    </w:tbl>
    <w:p w:rsidR="0081500E" w:rsidRPr="00175747"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175747" w:rsidTr="00B504B3">
        <w:tc>
          <w:tcPr>
            <w:tcW w:w="265"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175747" w:rsidRDefault="00BA2BC3"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 xml:space="preserve">03 de abril </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p>
        </w:tc>
      </w:tr>
      <w:tr w:rsidR="0081500E" w:rsidRPr="00175747" w:rsidTr="00B504B3">
        <w:tc>
          <w:tcPr>
            <w:tcW w:w="265"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175747" w:rsidRDefault="00BA2BC3"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03 de abril</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p>
        </w:tc>
      </w:tr>
      <w:tr w:rsidR="0081500E" w:rsidRPr="00175747" w:rsidTr="00B504B3">
        <w:tc>
          <w:tcPr>
            <w:tcW w:w="265"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175747" w:rsidRDefault="007C65D5"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04 de abril</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p>
        </w:tc>
      </w:tr>
      <w:tr w:rsidR="0081500E" w:rsidRPr="00175747" w:rsidTr="00B504B3">
        <w:tc>
          <w:tcPr>
            <w:tcW w:w="265"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175747" w:rsidRDefault="007C65D5"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04 de abril</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p>
        </w:tc>
      </w:tr>
      <w:tr w:rsidR="0081500E" w:rsidRPr="00175747" w:rsidTr="00B504B3">
        <w:tc>
          <w:tcPr>
            <w:tcW w:w="265"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175747" w:rsidRDefault="007C65D5"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05 de abril</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p>
        </w:tc>
      </w:tr>
      <w:tr w:rsidR="0081500E" w:rsidRPr="00175747" w:rsidTr="00B504B3">
        <w:tc>
          <w:tcPr>
            <w:tcW w:w="265"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175747" w:rsidRDefault="007C65D5"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05 de abril</w:t>
            </w:r>
            <w:r w:rsidR="0081500E" w:rsidRPr="00175747">
              <w:rPr>
                <w:rFonts w:asciiTheme="majorHAnsi" w:eastAsia="Times New Roman" w:hAnsiTheme="majorHAnsi" w:cstheme="minorHAnsi"/>
                <w:b/>
                <w:i/>
                <w:color w:val="009900"/>
                <w:sz w:val="18"/>
                <w:szCs w:val="18"/>
                <w:lang w:val="es-ES" w:eastAsia="es-ES"/>
              </w:rPr>
              <w:t xml:space="preserve"> del 201</w:t>
            </w:r>
            <w:r w:rsidR="00F74CAB" w:rsidRPr="00175747">
              <w:rPr>
                <w:rFonts w:asciiTheme="majorHAnsi" w:eastAsia="Times New Roman" w:hAnsiTheme="majorHAnsi" w:cstheme="minorHAnsi"/>
                <w:b/>
                <w:i/>
                <w:color w:val="009900"/>
                <w:sz w:val="18"/>
                <w:szCs w:val="18"/>
                <w:lang w:val="es-ES" w:eastAsia="es-ES"/>
              </w:rPr>
              <w:t>7</w:t>
            </w:r>
          </w:p>
          <w:p w:rsidR="0081500E" w:rsidRPr="00175747" w:rsidRDefault="0081500E"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Comisión  Permanente de Selección de Personal bajo el RLE. “CAS</w:t>
            </w:r>
          </w:p>
        </w:tc>
      </w:tr>
    </w:tbl>
    <w:p w:rsidR="0081500E" w:rsidRPr="00175747"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175747">
        <w:rPr>
          <w:rFonts w:asciiTheme="majorHAnsi" w:eastAsia="Times New Roman" w:hAnsiTheme="majorHAnsi" w:cstheme="minorHAnsi"/>
          <w:b/>
          <w:i/>
          <w:sz w:val="18"/>
          <w:szCs w:val="18"/>
          <w:lang w:val="es-ES" w:eastAsia="es-ES"/>
        </w:rPr>
        <w:t xml:space="preserve">REGISTRO </w:t>
      </w:r>
      <w:r w:rsidR="005C0CFA" w:rsidRPr="00175747">
        <w:rPr>
          <w:rFonts w:asciiTheme="majorHAnsi" w:eastAsia="Times New Roman" w:hAnsiTheme="majorHAnsi" w:cstheme="minorHAnsi"/>
          <w:b/>
          <w:i/>
          <w:sz w:val="18"/>
          <w:szCs w:val="18"/>
          <w:lang w:val="es-ES" w:eastAsia="es-ES"/>
        </w:rPr>
        <w:t>,</w:t>
      </w:r>
      <w:proofErr w:type="gramEnd"/>
      <w:r w:rsidRPr="00175747">
        <w:rPr>
          <w:rFonts w:asciiTheme="majorHAnsi" w:eastAsia="Times New Roman" w:hAnsiTheme="majorHAnsi" w:cstheme="minorHAnsi"/>
          <w:b/>
          <w:i/>
          <w:sz w:val="18"/>
          <w:szCs w:val="18"/>
          <w:lang w:val="es-ES" w:eastAsia="es-ES"/>
        </w:rPr>
        <w:t xml:space="preserve"> SUSCRIPCION DEL CONTRATO</w:t>
      </w:r>
      <w:r w:rsidR="005C0CFA" w:rsidRPr="00175747">
        <w:rPr>
          <w:rFonts w:asciiTheme="majorHAnsi" w:eastAsia="Times New Roman" w:hAnsiTheme="majorHAnsi" w:cstheme="minorHAnsi"/>
          <w:b/>
          <w:i/>
          <w:sz w:val="18"/>
          <w:szCs w:val="18"/>
          <w:lang w:val="es-ES" w:eastAsia="es-ES"/>
        </w:rPr>
        <w:t xml:space="preserve"> ,INICIO DE LABORES, INDUCCION DE PERSONAL</w:t>
      </w:r>
      <w:r w:rsidRPr="00175747">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175747" w:rsidTr="00B504B3">
        <w:tc>
          <w:tcPr>
            <w:tcW w:w="425" w:type="dxa"/>
            <w:tcBorders>
              <w:top w:val="single" w:sz="4" w:space="0" w:color="auto"/>
              <w:left w:val="single" w:sz="4" w:space="0" w:color="auto"/>
              <w:bottom w:val="single" w:sz="4" w:space="0" w:color="auto"/>
              <w:right w:val="single" w:sz="4" w:space="0" w:color="auto"/>
            </w:tcBorders>
            <w:hideMark/>
          </w:tcPr>
          <w:p w:rsidR="0081500E" w:rsidRPr="00175747" w:rsidRDefault="0081500E"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175747" w:rsidRDefault="005C0CFA" w:rsidP="005C0CFA">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175747" w:rsidRDefault="007C65D5" w:rsidP="007C65D5">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06 de abril</w:t>
            </w:r>
            <w:r w:rsidR="0081500E" w:rsidRPr="00175747">
              <w:rPr>
                <w:rFonts w:asciiTheme="majorHAnsi" w:eastAsia="Times New Roman" w:hAnsiTheme="majorHAnsi" w:cstheme="minorHAnsi"/>
                <w:b/>
                <w:i/>
                <w:color w:val="009900"/>
                <w:sz w:val="18"/>
                <w:szCs w:val="18"/>
                <w:lang w:val="es-ES" w:eastAsia="es-ES"/>
              </w:rPr>
              <w:t xml:space="preserve"> del 201</w:t>
            </w:r>
            <w:r w:rsidR="005C0CFA" w:rsidRPr="00175747">
              <w:rPr>
                <w:rFonts w:asciiTheme="majorHAnsi" w:eastAsia="Times New Roman" w:hAnsiTheme="majorHAnsi" w:cstheme="minorHAnsi"/>
                <w:b/>
                <w:i/>
                <w:color w:val="009900"/>
                <w:sz w:val="18"/>
                <w:szCs w:val="18"/>
                <w:lang w:val="es-ES" w:eastAsia="es-ES"/>
              </w:rPr>
              <w:t>7</w:t>
            </w:r>
            <w:r w:rsidR="0081500E" w:rsidRPr="00175747">
              <w:rPr>
                <w:rFonts w:asciiTheme="majorHAnsi" w:eastAsia="Times New Roman" w:hAnsiTheme="majorHAnsi" w:cstheme="minorHAnsi"/>
                <w:b/>
                <w:i/>
                <w:color w:val="009900"/>
                <w:sz w:val="18"/>
                <w:szCs w:val="18"/>
                <w:lang w:val="es-ES" w:eastAsia="es-ES"/>
              </w:rPr>
              <w:t xml:space="preserve"> al</w:t>
            </w:r>
            <w:r w:rsidRPr="00175747">
              <w:rPr>
                <w:rFonts w:asciiTheme="majorHAnsi" w:eastAsia="Times New Roman" w:hAnsiTheme="majorHAnsi" w:cstheme="minorHAnsi"/>
                <w:b/>
                <w:i/>
                <w:color w:val="009900"/>
                <w:sz w:val="18"/>
                <w:szCs w:val="18"/>
                <w:lang w:val="es-ES" w:eastAsia="es-ES"/>
              </w:rPr>
              <w:t xml:space="preserve"> 11</w:t>
            </w:r>
            <w:r w:rsidR="005C0CFA" w:rsidRPr="00175747">
              <w:rPr>
                <w:rFonts w:asciiTheme="majorHAnsi" w:eastAsia="Times New Roman" w:hAnsiTheme="majorHAnsi" w:cstheme="minorHAnsi"/>
                <w:b/>
                <w:i/>
                <w:color w:val="009900"/>
                <w:sz w:val="18"/>
                <w:szCs w:val="18"/>
                <w:lang w:val="es-ES" w:eastAsia="es-ES"/>
              </w:rPr>
              <w:t xml:space="preserve"> de abril</w:t>
            </w:r>
            <w:r w:rsidR="0081500E" w:rsidRPr="00175747">
              <w:rPr>
                <w:rFonts w:asciiTheme="majorHAnsi" w:eastAsia="Times New Roman" w:hAnsiTheme="majorHAnsi" w:cstheme="minorHAnsi"/>
                <w:b/>
                <w:i/>
                <w:color w:val="009900"/>
                <w:sz w:val="18"/>
                <w:szCs w:val="18"/>
                <w:lang w:val="es-ES" w:eastAsia="es-ES"/>
              </w:rPr>
              <w:t xml:space="preserve"> del 201</w:t>
            </w:r>
            <w:r w:rsidR="005C0CFA" w:rsidRPr="00175747">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175747" w:rsidRDefault="0081500E" w:rsidP="00E74ACB">
            <w:pPr>
              <w:contextualSpacing/>
              <w:jc w:val="center"/>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Oficina de Administración/CAS.</w:t>
            </w:r>
          </w:p>
        </w:tc>
      </w:tr>
      <w:tr w:rsidR="00F74CAB" w:rsidRPr="00175747" w:rsidTr="00B504B3">
        <w:tc>
          <w:tcPr>
            <w:tcW w:w="425" w:type="dxa"/>
            <w:tcBorders>
              <w:top w:val="single" w:sz="4" w:space="0" w:color="auto"/>
              <w:left w:val="single" w:sz="4" w:space="0" w:color="auto"/>
              <w:bottom w:val="single" w:sz="4" w:space="0" w:color="auto"/>
              <w:right w:val="single" w:sz="4" w:space="0" w:color="auto"/>
            </w:tcBorders>
          </w:tcPr>
          <w:p w:rsidR="00F74CAB" w:rsidRPr="00175747" w:rsidRDefault="00F74CAB"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175747" w:rsidRDefault="005C0CFA"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175747" w:rsidRDefault="007C65D5"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 xml:space="preserve">11 </w:t>
            </w:r>
            <w:r w:rsidR="005C0CFA" w:rsidRPr="00175747">
              <w:rPr>
                <w:rFonts w:asciiTheme="majorHAnsi" w:eastAsia="Times New Roman" w:hAnsiTheme="majorHAnsi" w:cstheme="minorHAnsi"/>
                <w:b/>
                <w:i/>
                <w:color w:val="009900"/>
                <w:sz w:val="18"/>
                <w:szCs w:val="18"/>
                <w:lang w:val="es-ES" w:eastAsia="es-ES"/>
              </w:rPr>
              <w:t>de abril del 2017</w:t>
            </w:r>
          </w:p>
          <w:p w:rsidR="005C0CFA" w:rsidRPr="00175747" w:rsidRDefault="005C0CFA"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Hora</w:t>
            </w:r>
            <w:proofErr w:type="gramStart"/>
            <w:r w:rsidRPr="00175747">
              <w:rPr>
                <w:rFonts w:asciiTheme="majorHAnsi" w:eastAsia="Times New Roman" w:hAnsiTheme="majorHAnsi" w:cstheme="minorHAnsi"/>
                <w:b/>
                <w:i/>
                <w:color w:val="009900"/>
                <w:sz w:val="18"/>
                <w:szCs w:val="18"/>
                <w:lang w:val="es-ES" w:eastAsia="es-ES"/>
              </w:rPr>
              <w:t>:9:00am</w:t>
            </w:r>
            <w:proofErr w:type="gramEnd"/>
            <w:r w:rsidRPr="00175747">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175747" w:rsidRDefault="005C0CFA" w:rsidP="005C0CFA">
            <w:pPr>
              <w:contextualSpacing/>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Oficina de Gestión de Re cursos Humanos.</w:t>
            </w:r>
          </w:p>
        </w:tc>
      </w:tr>
      <w:tr w:rsidR="005C0CFA" w:rsidRPr="00175747" w:rsidTr="00B504B3">
        <w:tc>
          <w:tcPr>
            <w:tcW w:w="425" w:type="dxa"/>
            <w:tcBorders>
              <w:top w:val="single" w:sz="4" w:space="0" w:color="auto"/>
              <w:left w:val="single" w:sz="4" w:space="0" w:color="auto"/>
              <w:bottom w:val="single" w:sz="4" w:space="0" w:color="auto"/>
              <w:right w:val="single" w:sz="4" w:space="0" w:color="auto"/>
            </w:tcBorders>
          </w:tcPr>
          <w:p w:rsidR="005C0CFA" w:rsidRPr="00175747" w:rsidRDefault="005C0CFA"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175747" w:rsidRDefault="005C0CFA" w:rsidP="00E74ACB">
            <w:pPr>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175747" w:rsidRDefault="007C65D5" w:rsidP="00E74ACB">
            <w:pPr>
              <w:contextualSpacing/>
              <w:jc w:val="both"/>
              <w:rPr>
                <w:rFonts w:asciiTheme="majorHAnsi" w:eastAsia="Times New Roman" w:hAnsiTheme="majorHAnsi" w:cstheme="minorHAnsi"/>
                <w:b/>
                <w:i/>
                <w:color w:val="009900"/>
                <w:sz w:val="18"/>
                <w:szCs w:val="18"/>
                <w:lang w:val="es-ES" w:eastAsia="es-ES"/>
              </w:rPr>
            </w:pPr>
            <w:r w:rsidRPr="00175747">
              <w:rPr>
                <w:rFonts w:asciiTheme="majorHAnsi" w:eastAsia="Times New Roman" w:hAnsiTheme="majorHAnsi" w:cstheme="minorHAnsi"/>
                <w:b/>
                <w:i/>
                <w:color w:val="009900"/>
                <w:sz w:val="18"/>
                <w:szCs w:val="18"/>
                <w:lang w:val="es-ES" w:eastAsia="es-ES"/>
              </w:rPr>
              <w:t>12</w:t>
            </w:r>
            <w:r w:rsidR="005C0CFA" w:rsidRPr="00175747">
              <w:rPr>
                <w:rFonts w:asciiTheme="majorHAnsi" w:eastAsia="Times New Roman" w:hAnsiTheme="majorHAnsi" w:cstheme="minorHAnsi"/>
                <w:b/>
                <w:i/>
                <w:color w:val="009900"/>
                <w:sz w:val="18"/>
                <w:szCs w:val="18"/>
                <w:lang w:val="es-ES" w:eastAsia="es-ES"/>
              </w:rPr>
              <w:t xml:space="preserve">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175747"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175747"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175747"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175747"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PRESENTACIÓN DE SOBRE</w:t>
      </w:r>
      <w:r w:rsidR="00E95AE7" w:rsidRPr="00175747">
        <w:rPr>
          <w:rFonts w:asciiTheme="majorHAnsi" w:eastAsia="Times New Roman" w:hAnsiTheme="majorHAnsi" w:cstheme="minorHAnsi"/>
          <w:b/>
          <w:i/>
          <w:sz w:val="18"/>
          <w:szCs w:val="18"/>
          <w:lang w:val="es-ES" w:eastAsia="es-ES"/>
        </w:rPr>
        <w:t>:</w:t>
      </w:r>
    </w:p>
    <w:p w:rsidR="00141457" w:rsidRPr="00175747"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175747"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175747">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175747">
        <w:rPr>
          <w:rFonts w:asciiTheme="majorHAnsi" w:eastAsia="Times New Roman" w:hAnsiTheme="majorHAnsi" w:cstheme="minorHAnsi"/>
          <w:i/>
          <w:sz w:val="18"/>
          <w:szCs w:val="18"/>
          <w:lang w:val="es-ES" w:eastAsia="es-ES"/>
        </w:rPr>
        <w:t>”</w:t>
      </w:r>
      <w:r w:rsidR="00FC1AEF" w:rsidRPr="00175747">
        <w:rPr>
          <w:rFonts w:asciiTheme="majorHAnsi" w:eastAsia="Times New Roman" w:hAnsiTheme="majorHAnsi" w:cstheme="minorHAnsi"/>
          <w:i/>
          <w:sz w:val="18"/>
          <w:szCs w:val="18"/>
          <w:lang w:val="es-ES" w:eastAsia="es-ES"/>
        </w:rPr>
        <w:t xml:space="preserve"> ,</w:t>
      </w:r>
      <w:proofErr w:type="gramEnd"/>
      <w:r w:rsidRPr="00175747">
        <w:rPr>
          <w:rFonts w:asciiTheme="majorHAnsi" w:eastAsia="Times New Roman" w:hAnsiTheme="majorHAnsi" w:cstheme="minorHAnsi"/>
          <w:i/>
          <w:sz w:val="18"/>
          <w:szCs w:val="18"/>
          <w:lang w:val="es-ES" w:eastAsia="es-ES"/>
        </w:rPr>
        <w:t>conforme al siguiente detalle:</w:t>
      </w:r>
    </w:p>
    <w:p w:rsidR="003A7498" w:rsidRPr="00175747"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17574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Señores:</w:t>
      </w:r>
    </w:p>
    <w:p w:rsidR="00C932C2" w:rsidRPr="00175747"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Gobierno Regional de Huancavelica</w:t>
      </w: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 xml:space="preserve">Atte.: OFICINA DE </w:t>
      </w:r>
      <w:r w:rsidR="005C0CFA" w:rsidRPr="00175747">
        <w:rPr>
          <w:rFonts w:asciiTheme="majorHAnsi" w:eastAsia="Times New Roman" w:hAnsiTheme="majorHAnsi" w:cstheme="minorHAnsi"/>
          <w:i/>
          <w:sz w:val="18"/>
          <w:szCs w:val="18"/>
          <w:lang w:val="es-ES" w:eastAsia="es-ES"/>
        </w:rPr>
        <w:t>GESTION DE RECURSOS HUMANOS.</w:t>
      </w: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ab/>
        <w:t>PROCESO DE CONTRATACION N</w:t>
      </w:r>
      <w:r w:rsidRPr="00175747">
        <w:rPr>
          <w:rFonts w:asciiTheme="majorHAnsi" w:eastAsia="Times New Roman" w:hAnsiTheme="majorHAnsi" w:cstheme="minorHAnsi"/>
          <w:i/>
          <w:sz w:val="18"/>
          <w:szCs w:val="18"/>
          <w:shd w:val="clear" w:color="auto" w:fill="CCFFCC"/>
          <w:lang w:val="es-ES" w:eastAsia="es-ES"/>
        </w:rPr>
        <w:t xml:space="preserve">° </w:t>
      </w:r>
      <w:r w:rsidR="009B6C44" w:rsidRPr="00175747">
        <w:rPr>
          <w:rFonts w:asciiTheme="majorHAnsi" w:eastAsia="Times New Roman" w:hAnsiTheme="majorHAnsi" w:cstheme="minorHAnsi"/>
          <w:i/>
          <w:sz w:val="18"/>
          <w:szCs w:val="18"/>
          <w:shd w:val="clear" w:color="auto" w:fill="CCFFCC"/>
          <w:lang w:val="es-ES" w:eastAsia="es-ES"/>
        </w:rPr>
        <w:t>20</w:t>
      </w:r>
      <w:r w:rsidRPr="00175747">
        <w:rPr>
          <w:rFonts w:asciiTheme="majorHAnsi" w:eastAsia="Times New Roman" w:hAnsiTheme="majorHAnsi" w:cstheme="minorHAnsi"/>
          <w:i/>
          <w:sz w:val="18"/>
          <w:szCs w:val="18"/>
          <w:shd w:val="clear" w:color="auto" w:fill="CCFFCC"/>
          <w:lang w:val="es-ES" w:eastAsia="es-ES"/>
        </w:rPr>
        <w:t>-201</w:t>
      </w:r>
      <w:r w:rsidR="002643BD" w:rsidRPr="00175747">
        <w:rPr>
          <w:rFonts w:asciiTheme="majorHAnsi" w:eastAsia="Times New Roman" w:hAnsiTheme="majorHAnsi" w:cstheme="minorHAnsi"/>
          <w:i/>
          <w:sz w:val="18"/>
          <w:szCs w:val="18"/>
          <w:shd w:val="clear" w:color="auto" w:fill="CCFFCC"/>
          <w:lang w:val="es-ES" w:eastAsia="es-ES"/>
        </w:rPr>
        <w:t>7</w:t>
      </w:r>
      <w:r w:rsidRPr="00175747">
        <w:rPr>
          <w:rFonts w:asciiTheme="majorHAnsi" w:eastAsia="Times New Roman" w:hAnsiTheme="majorHAnsi" w:cstheme="minorHAnsi"/>
          <w:i/>
          <w:sz w:val="18"/>
          <w:szCs w:val="18"/>
          <w:lang w:val="es-ES" w:eastAsia="es-ES"/>
        </w:rPr>
        <w:t>/GOB-REG-HVCA/O</w:t>
      </w:r>
      <w:r w:rsidR="002643BD" w:rsidRPr="00175747">
        <w:rPr>
          <w:rFonts w:asciiTheme="majorHAnsi" w:eastAsia="Times New Roman" w:hAnsiTheme="majorHAnsi" w:cstheme="minorHAnsi"/>
          <w:i/>
          <w:sz w:val="18"/>
          <w:szCs w:val="18"/>
          <w:lang w:val="es-ES" w:eastAsia="es-ES"/>
        </w:rPr>
        <w:t>GRH</w:t>
      </w:r>
      <w:r w:rsidRPr="00175747">
        <w:rPr>
          <w:rFonts w:asciiTheme="majorHAnsi" w:eastAsia="Times New Roman" w:hAnsiTheme="majorHAnsi" w:cstheme="minorHAnsi"/>
          <w:i/>
          <w:sz w:val="18"/>
          <w:szCs w:val="18"/>
          <w:lang w:val="es-ES" w:eastAsia="es-ES"/>
        </w:rPr>
        <w:t>.</w:t>
      </w: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Contratación Administrativa de Servicio –CAS.</w:t>
      </w: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Objeto de la Convocatoria………………………………………ITEM……………….</w:t>
      </w:r>
    </w:p>
    <w:p w:rsidR="00141457"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ab/>
        <w:t>NOMBRES Y APELLIDOS:……………………………………….</w:t>
      </w:r>
    </w:p>
    <w:p w:rsidR="00346870" w:rsidRPr="00175747"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DNI:…………………………………………………………………</w:t>
      </w:r>
    </w:p>
    <w:p w:rsidR="00346870" w:rsidRPr="00175747"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175747"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N° Folios………………..</w:t>
      </w:r>
    </w:p>
    <w:p w:rsidR="00346870" w:rsidRPr="00175747"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175747"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175747"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175747"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 xml:space="preserve">FACTORES DE </w:t>
      </w:r>
      <w:r w:rsidR="006607B7" w:rsidRPr="00175747">
        <w:rPr>
          <w:rFonts w:asciiTheme="majorHAnsi" w:eastAsia="Times New Roman" w:hAnsiTheme="majorHAnsi" w:cstheme="minorHAnsi"/>
          <w:b/>
          <w:i/>
          <w:sz w:val="18"/>
          <w:szCs w:val="18"/>
          <w:lang w:val="es-ES" w:eastAsia="es-ES"/>
        </w:rPr>
        <w:t xml:space="preserve"> EVALUACIÓ</w:t>
      </w:r>
      <w:r w:rsidR="00EA673A" w:rsidRPr="00175747">
        <w:rPr>
          <w:rFonts w:asciiTheme="majorHAnsi" w:eastAsia="Times New Roman" w:hAnsiTheme="majorHAnsi" w:cstheme="minorHAnsi"/>
          <w:b/>
          <w:i/>
          <w:sz w:val="18"/>
          <w:szCs w:val="18"/>
          <w:lang w:val="es-ES" w:eastAsia="es-ES"/>
        </w:rPr>
        <w:t>N:</w:t>
      </w:r>
    </w:p>
    <w:p w:rsidR="00EA673A" w:rsidRPr="00175747"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175747"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Los factores de evaluación dentro del proceso de selección, tendrá</w:t>
      </w:r>
      <w:r w:rsidR="00E13CEF" w:rsidRPr="00175747">
        <w:rPr>
          <w:rFonts w:asciiTheme="majorHAnsi" w:eastAsia="Times New Roman" w:hAnsiTheme="majorHAnsi" w:cstheme="minorHAnsi"/>
          <w:i/>
          <w:sz w:val="18"/>
          <w:szCs w:val="18"/>
          <w:lang w:val="es-ES" w:eastAsia="es-ES"/>
        </w:rPr>
        <w:t>n los siguientes puntajes:</w:t>
      </w:r>
    </w:p>
    <w:p w:rsidR="006607B7" w:rsidRPr="0017574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67E57" w:rsidRPr="0017574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175747"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175747">
        <w:rPr>
          <w:rFonts w:asciiTheme="majorHAnsi" w:eastAsia="Times New Roman" w:hAnsiTheme="majorHAnsi" w:cstheme="minorHAnsi"/>
          <w:b/>
          <w:i/>
          <w:sz w:val="18"/>
          <w:szCs w:val="18"/>
          <w:u w:val="single"/>
          <w:lang w:val="es-ES" w:eastAsia="es-ES"/>
        </w:rPr>
        <w:t xml:space="preserve">ITEM N° 2.1– </w:t>
      </w:r>
      <w:r w:rsidR="001F76A2" w:rsidRPr="00175747">
        <w:rPr>
          <w:rFonts w:asciiTheme="majorHAnsi" w:eastAsia="Times New Roman" w:hAnsiTheme="majorHAnsi" w:cstheme="minorHAnsi"/>
          <w:b/>
          <w:i/>
          <w:sz w:val="18"/>
          <w:szCs w:val="18"/>
          <w:u w:val="single"/>
          <w:lang w:val="es-ES" w:eastAsia="es-ES"/>
        </w:rPr>
        <w:t>TÉCNICO EN TRIBUTACIÓN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MÁXIMO</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175747"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175747"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eastAsia="es-ES"/>
              </w:rPr>
              <w:t xml:space="preserve">Formación Académica. </w:t>
            </w:r>
          </w:p>
          <w:p w:rsidR="00651635" w:rsidRPr="00175747" w:rsidRDefault="00DD5BE6"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175747">
              <w:rPr>
                <w:rFonts w:asciiTheme="majorHAnsi" w:eastAsiaTheme="minorHAnsi" w:hAnsiTheme="majorHAnsi" w:cstheme="minorBidi"/>
                <w:i/>
                <w:sz w:val="18"/>
                <w:szCs w:val="18"/>
              </w:rPr>
              <w:t xml:space="preserve">Titulado y/o </w:t>
            </w:r>
            <w:r w:rsidR="001F76A2" w:rsidRPr="00175747">
              <w:rPr>
                <w:rFonts w:asciiTheme="majorHAnsi" w:eastAsiaTheme="minorHAnsi" w:hAnsiTheme="majorHAnsi" w:cstheme="minorBidi"/>
                <w:i/>
                <w:sz w:val="18"/>
                <w:szCs w:val="18"/>
              </w:rPr>
              <w:t xml:space="preserve">Bachiller en Contabilidad </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r>
      <w:tr w:rsidR="005C5418" w:rsidRPr="00175747" w:rsidTr="001F76A2">
        <w:trPr>
          <w:trHeight w:val="154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175747" w:rsidRDefault="005C5418" w:rsidP="005A5701">
            <w:pPr>
              <w:pStyle w:val="Prrafodelista"/>
              <w:numPr>
                <w:ilvl w:val="0"/>
                <w:numId w:val="18"/>
              </w:numPr>
              <w:ind w:left="355"/>
              <w:rPr>
                <w:rFonts w:asciiTheme="majorHAnsi" w:eastAsia="Times New Roman" w:hAnsiTheme="majorHAnsi" w:cs="Calibri"/>
                <w:b/>
                <w:i/>
                <w:sz w:val="18"/>
                <w:szCs w:val="18"/>
                <w:lang w:eastAsia="es-ES"/>
              </w:rPr>
            </w:pPr>
            <w:r w:rsidRPr="00175747">
              <w:rPr>
                <w:rFonts w:asciiTheme="majorHAnsi" w:eastAsia="Times New Roman" w:hAnsiTheme="majorHAnsi" w:cs="Calibri"/>
                <w:b/>
                <w:i/>
                <w:sz w:val="18"/>
                <w:szCs w:val="18"/>
                <w:lang w:eastAsia="es-ES"/>
              </w:rPr>
              <w:t>Curso, especialización, diplomados y Otros: en temas relacionados al puesto  en  los 03 últimos años  :</w:t>
            </w:r>
          </w:p>
          <w:p w:rsidR="005C5418" w:rsidRPr="00175747"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120 horas a mas</w:t>
            </w:r>
          </w:p>
          <w:p w:rsidR="005C5418" w:rsidRPr="00175747"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100 horas</w:t>
            </w:r>
          </w:p>
          <w:p w:rsidR="005C5418" w:rsidRPr="00175747" w:rsidRDefault="005C5418" w:rsidP="001F76A2">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5C5418" w:rsidRPr="00175747" w:rsidRDefault="005C5418" w:rsidP="00E91B20">
            <w:pPr>
              <w:spacing w:after="0" w:line="240" w:lineRule="auto"/>
              <w:jc w:val="center"/>
              <w:rPr>
                <w:rFonts w:asciiTheme="majorHAnsi" w:hAnsiTheme="majorHAnsi" w:cs="Calibri"/>
                <w:b/>
                <w:i/>
                <w:sz w:val="18"/>
                <w:szCs w:val="18"/>
                <w:lang w:val="es-ES"/>
              </w:rPr>
            </w:pPr>
          </w:p>
          <w:p w:rsidR="00B04B4A" w:rsidRPr="00175747" w:rsidRDefault="00B04B4A" w:rsidP="00E91B20">
            <w:pPr>
              <w:spacing w:after="0" w:line="240" w:lineRule="auto"/>
              <w:jc w:val="center"/>
              <w:rPr>
                <w:rFonts w:asciiTheme="majorHAnsi" w:hAnsiTheme="majorHAnsi" w:cs="Calibri"/>
                <w:b/>
                <w:i/>
                <w:sz w:val="18"/>
                <w:szCs w:val="18"/>
                <w:lang w:val="es-ES"/>
              </w:rPr>
            </w:pPr>
          </w:p>
          <w:p w:rsidR="00B04B4A" w:rsidRPr="00175747" w:rsidRDefault="00B04B4A" w:rsidP="00E91B20">
            <w:pPr>
              <w:spacing w:after="0" w:line="240" w:lineRule="auto"/>
              <w:jc w:val="center"/>
              <w:rPr>
                <w:rFonts w:asciiTheme="majorHAnsi" w:hAnsiTheme="majorHAnsi" w:cs="Calibri"/>
                <w:b/>
                <w:i/>
                <w:sz w:val="18"/>
                <w:szCs w:val="18"/>
                <w:lang w:val="es-ES"/>
              </w:rPr>
            </w:pPr>
          </w:p>
          <w:p w:rsidR="00B04B4A" w:rsidRPr="00175747" w:rsidRDefault="00B04B4A" w:rsidP="00E91B20">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07</w:t>
            </w:r>
          </w:p>
          <w:p w:rsidR="00B04B4A" w:rsidRPr="00175747" w:rsidRDefault="00B04B4A" w:rsidP="00E91B20">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05</w:t>
            </w:r>
          </w:p>
          <w:p w:rsidR="00B04B4A" w:rsidRPr="00175747" w:rsidRDefault="001F76A2" w:rsidP="00E91B20">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02</w:t>
            </w:r>
          </w:p>
          <w:p w:rsidR="00B04B4A" w:rsidRPr="00175747"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Pr="00175747" w:rsidRDefault="00B04B4A" w:rsidP="00B04B4A">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1F76A2" w:rsidRPr="00175747">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175747" w:rsidRDefault="00B04B4A" w:rsidP="00E91B20">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07</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 xml:space="preserve">Experiencia General  en Entidades Públicas y/o </w:t>
            </w:r>
          </w:p>
          <w:p w:rsidR="00651635" w:rsidRPr="00175747"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Privadas:</w:t>
            </w:r>
          </w:p>
          <w:p w:rsidR="00651635" w:rsidRPr="00175747" w:rsidRDefault="00651635" w:rsidP="00E91B20">
            <w:pPr>
              <w:pStyle w:val="Prrafodelista"/>
              <w:spacing w:after="0" w:line="240" w:lineRule="auto"/>
              <w:ind w:left="639"/>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w:t>
            </w:r>
            <w:r w:rsidR="001F76A2" w:rsidRPr="00175747">
              <w:rPr>
                <w:rFonts w:asciiTheme="majorHAnsi" w:hAnsiTheme="majorHAnsi" w:cs="Calibri"/>
                <w:i/>
                <w:sz w:val="18"/>
                <w:szCs w:val="18"/>
                <w:lang w:val="es-ES"/>
              </w:rPr>
              <w:t>02 Años</w:t>
            </w:r>
          </w:p>
          <w:p w:rsidR="00651635" w:rsidRPr="00175747"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w:t>
            </w:r>
            <w:r w:rsidR="001F76A2" w:rsidRPr="00175747">
              <w:rPr>
                <w:rFonts w:asciiTheme="majorHAnsi" w:hAnsiTheme="majorHAnsi" w:cs="Calibri"/>
                <w:i/>
                <w:sz w:val="18"/>
                <w:szCs w:val="18"/>
                <w:lang w:val="es-ES"/>
              </w:rPr>
              <w:t>2</w:t>
            </w:r>
            <w:r w:rsidRPr="00175747">
              <w:rPr>
                <w:rFonts w:asciiTheme="majorHAnsi" w:hAnsiTheme="majorHAnsi" w:cs="Calibri"/>
                <w:i/>
                <w:sz w:val="18"/>
                <w:szCs w:val="18"/>
                <w:lang w:val="es-ES"/>
              </w:rPr>
              <w:t xml:space="preserve"> Año</w:t>
            </w:r>
            <w:r w:rsidR="001F76A2" w:rsidRPr="00175747">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F76A2" w:rsidRPr="00175747">
              <w:rPr>
                <w:rFonts w:asciiTheme="majorHAnsi" w:eastAsia="Times New Roman" w:hAnsiTheme="majorHAnsi" w:cs="Calibri"/>
                <w:b/>
                <w:i/>
                <w:sz w:val="18"/>
                <w:szCs w:val="18"/>
                <w:lang w:val="es-ES" w:eastAsia="es-ES"/>
              </w:rPr>
              <w:t>5</w:t>
            </w:r>
          </w:p>
          <w:p w:rsidR="00651635" w:rsidRPr="00175747" w:rsidRDefault="00651635"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F76A2" w:rsidRPr="0017574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B04B4A">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1F76A2" w:rsidRPr="0017574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175747" w:rsidRDefault="00651635"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F76A2" w:rsidRPr="00175747">
              <w:rPr>
                <w:rFonts w:asciiTheme="majorHAnsi" w:eastAsia="Times New Roman" w:hAnsiTheme="majorHAnsi" w:cs="Calibri"/>
                <w:b/>
                <w:i/>
                <w:sz w:val="18"/>
                <w:szCs w:val="18"/>
                <w:lang w:val="es-ES" w:eastAsia="es-ES"/>
              </w:rPr>
              <w:t>5</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 xml:space="preserve">Experiencia Específica en </w:t>
            </w:r>
            <w:r w:rsidR="00CA6EAF" w:rsidRPr="00175747">
              <w:rPr>
                <w:rFonts w:asciiTheme="majorHAnsi" w:hAnsiTheme="majorHAnsi" w:cs="Calibri"/>
                <w:b/>
                <w:i/>
                <w:sz w:val="18"/>
                <w:szCs w:val="18"/>
                <w:lang w:val="es-ES"/>
              </w:rPr>
              <w:t>temas relacionados al  puesto en instituciones públicas</w:t>
            </w:r>
            <w:r w:rsidR="00DD5BE6" w:rsidRPr="00175747">
              <w:rPr>
                <w:rFonts w:asciiTheme="majorHAnsi" w:hAnsiTheme="majorHAnsi" w:cs="Calibri"/>
                <w:b/>
                <w:i/>
                <w:sz w:val="18"/>
                <w:szCs w:val="18"/>
                <w:lang w:val="es-ES"/>
              </w:rPr>
              <w:t xml:space="preserve"> (a partir de la obtención del grado de bachiller)</w:t>
            </w:r>
          </w:p>
          <w:p w:rsidR="00651635" w:rsidRPr="00175747" w:rsidRDefault="00651635" w:rsidP="00E91B20">
            <w:pPr>
              <w:pStyle w:val="Prrafodelista"/>
              <w:spacing w:after="0" w:line="240" w:lineRule="auto"/>
              <w:ind w:left="567"/>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w:t>
            </w:r>
            <w:r w:rsidR="001F76A2" w:rsidRPr="00175747">
              <w:rPr>
                <w:rFonts w:asciiTheme="majorHAnsi" w:hAnsiTheme="majorHAnsi" w:cs="Calibri"/>
                <w:i/>
                <w:sz w:val="18"/>
                <w:szCs w:val="18"/>
                <w:lang w:val="es-ES"/>
              </w:rPr>
              <w:t>01 Año</w:t>
            </w:r>
          </w:p>
          <w:p w:rsidR="00651635" w:rsidRPr="00175747" w:rsidRDefault="001F76A2" w:rsidP="00CA6EAF">
            <w:pPr>
              <w:pStyle w:val="Prrafodelista"/>
              <w:spacing w:after="0" w:line="240" w:lineRule="auto"/>
              <w:ind w:left="567"/>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16D8D" w:rsidRPr="00175747">
              <w:rPr>
                <w:rFonts w:asciiTheme="majorHAnsi" w:eastAsia="Times New Roman" w:hAnsiTheme="majorHAnsi" w:cs="Calibri"/>
                <w:b/>
                <w:i/>
                <w:sz w:val="18"/>
                <w:szCs w:val="18"/>
                <w:lang w:val="es-ES" w:eastAsia="es-ES"/>
              </w:rPr>
              <w:t>5</w:t>
            </w:r>
          </w:p>
          <w:p w:rsidR="00651635" w:rsidRPr="00175747" w:rsidRDefault="00651635"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16D8D" w:rsidRPr="0017574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B04B4A">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116D8D" w:rsidRPr="0017574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175747" w:rsidRDefault="00651635"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16D8D" w:rsidRPr="00175747">
              <w:rPr>
                <w:rFonts w:asciiTheme="majorHAnsi" w:eastAsia="Times New Roman" w:hAnsiTheme="majorHAnsi" w:cs="Calibri"/>
                <w:b/>
                <w:i/>
                <w:sz w:val="18"/>
                <w:szCs w:val="18"/>
                <w:lang w:val="es-ES" w:eastAsia="es-ES"/>
              </w:rPr>
              <w:t>5</w:t>
            </w:r>
          </w:p>
        </w:tc>
      </w:tr>
      <w:tr w:rsidR="00651635" w:rsidRPr="00175747"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theme="minorHAnsi"/>
                <w:b/>
                <w:i/>
                <w:sz w:val="18"/>
                <w:szCs w:val="18"/>
                <w:lang w:eastAsia="es-ES"/>
              </w:rPr>
              <w:t xml:space="preserve">Requisitos para el puesto y/o cargo. </w:t>
            </w:r>
          </w:p>
          <w:p w:rsidR="00651635" w:rsidRPr="00175747" w:rsidRDefault="00651635" w:rsidP="005A5701">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 xml:space="preserve">Ofimática </w:t>
            </w:r>
            <w:r w:rsidR="001F76A2" w:rsidRPr="00175747">
              <w:rPr>
                <w:rFonts w:asciiTheme="majorHAnsi" w:hAnsiTheme="majorHAnsi" w:cs="Calibri"/>
                <w:i/>
                <w:sz w:val="18"/>
                <w:szCs w:val="18"/>
                <w:lang w:val="es-ES"/>
              </w:rPr>
              <w:t>Intermedio</w:t>
            </w:r>
          </w:p>
          <w:p w:rsidR="001F76A2" w:rsidRPr="00175747" w:rsidRDefault="001F76A2" w:rsidP="005A5701">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 xml:space="preserve">Idiomas (quechua e </w:t>
            </w:r>
            <w:r w:rsidR="00DD5BE6" w:rsidRPr="00175747">
              <w:rPr>
                <w:rFonts w:asciiTheme="majorHAnsi" w:hAnsiTheme="majorHAnsi" w:cs="Calibri"/>
                <w:i/>
                <w:sz w:val="18"/>
                <w:szCs w:val="18"/>
                <w:lang w:val="es-ES"/>
              </w:rPr>
              <w:t>inglés</w:t>
            </w:r>
            <w:r w:rsidRPr="00175747">
              <w:rPr>
                <w:rFonts w:asciiTheme="majorHAnsi" w:hAnsiTheme="majorHAnsi" w:cs="Calibri"/>
                <w:i/>
                <w:sz w:val="18"/>
                <w:szCs w:val="18"/>
                <w:lang w:val="es-ES"/>
              </w:rPr>
              <w:t xml:space="preserve">) básico </w:t>
            </w:r>
          </w:p>
          <w:p w:rsidR="00B04B4A" w:rsidRPr="00175747"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175747" w:rsidRDefault="00651635"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16D8D" w:rsidRPr="00175747">
              <w:rPr>
                <w:rFonts w:asciiTheme="majorHAnsi" w:eastAsia="Times New Roman" w:hAnsiTheme="majorHAnsi" w:cs="Calibri"/>
                <w:b/>
                <w:i/>
                <w:sz w:val="18"/>
                <w:szCs w:val="18"/>
                <w:lang w:val="es-ES" w:eastAsia="es-ES"/>
              </w:rPr>
              <w:t>2</w:t>
            </w:r>
          </w:p>
          <w:p w:rsidR="00B04B4A" w:rsidRPr="00175747" w:rsidRDefault="001F76A2"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16D8D" w:rsidRPr="00175747">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175747" w:rsidRDefault="00651635" w:rsidP="00B04B4A">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116D8D" w:rsidRPr="00175747">
              <w:rPr>
                <w:rFonts w:asciiTheme="majorHAnsi" w:eastAsia="Times New Roman" w:hAnsiTheme="majorHAnsi" w:cs="Calibri"/>
                <w:i/>
                <w:sz w:val="18"/>
                <w:szCs w:val="18"/>
                <w:lang w:val="es-ES" w:eastAsia="es-ES"/>
              </w:rPr>
              <w:t>2</w:t>
            </w:r>
          </w:p>
          <w:p w:rsidR="001F76A2" w:rsidRPr="00175747" w:rsidRDefault="00116D8D" w:rsidP="00B04B4A">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p w:rsidR="00B04B4A" w:rsidRPr="00175747"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175747" w:rsidRDefault="00651635"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116D8D" w:rsidRPr="00175747">
              <w:rPr>
                <w:rFonts w:asciiTheme="majorHAnsi" w:eastAsia="Times New Roman" w:hAnsiTheme="majorHAnsi" w:cs="Calibri"/>
                <w:b/>
                <w:i/>
                <w:sz w:val="18"/>
                <w:szCs w:val="18"/>
                <w:lang w:val="es-ES" w:eastAsia="es-ES"/>
              </w:rPr>
              <w:t>2</w:t>
            </w:r>
          </w:p>
          <w:p w:rsidR="001F76A2" w:rsidRPr="00175747" w:rsidRDefault="00116D8D" w:rsidP="00B04B4A">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p w:rsidR="00B04B4A" w:rsidRPr="00175747"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175747" w:rsidRDefault="00651635" w:rsidP="00E91B20">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PRUEBA DE CONOCIMIENTOS:</w:t>
            </w:r>
          </w:p>
          <w:p w:rsidR="00651635" w:rsidRPr="00175747"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175747">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175747"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175747"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numPr>
                <w:ilvl w:val="0"/>
                <w:numId w:val="19"/>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numPr>
                <w:ilvl w:val="0"/>
                <w:numId w:val="19"/>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numPr>
                <w:ilvl w:val="0"/>
                <w:numId w:val="19"/>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5.0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75747" w:rsidRDefault="00651635" w:rsidP="005A5701">
            <w:pPr>
              <w:numPr>
                <w:ilvl w:val="0"/>
                <w:numId w:val="19"/>
              </w:numPr>
              <w:spacing w:after="0" w:line="240" w:lineRule="auto"/>
              <w:contextualSpacing/>
              <w:rPr>
                <w:rFonts w:asciiTheme="majorHAnsi" w:hAnsiTheme="majorHAnsi" w:cs="Calibri"/>
                <w:bCs/>
                <w:i/>
                <w:sz w:val="18"/>
                <w:szCs w:val="18"/>
              </w:rPr>
            </w:pPr>
            <w:r w:rsidRPr="00175747">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175747"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175747" w:rsidRDefault="00651635" w:rsidP="00E91B20">
            <w:pPr>
              <w:jc w:val="center"/>
              <w:rPr>
                <w:rFonts w:asciiTheme="majorHAnsi" w:hAnsiTheme="majorHAnsi" w:cs="Calibri"/>
                <w:i/>
                <w:sz w:val="18"/>
                <w:szCs w:val="18"/>
              </w:rPr>
            </w:pPr>
            <w:r w:rsidRPr="00175747">
              <w:rPr>
                <w:rFonts w:asciiTheme="majorHAnsi" w:hAnsiTheme="majorHAnsi" w:cs="Calibri"/>
                <w:i/>
                <w:sz w:val="18"/>
                <w:szCs w:val="18"/>
              </w:rPr>
              <w:t>5.0</w:t>
            </w:r>
          </w:p>
        </w:tc>
      </w:tr>
      <w:tr w:rsidR="00651635" w:rsidRPr="00175747"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175747" w:rsidRDefault="00651635" w:rsidP="00E91B20">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175747" w:rsidRDefault="00651635" w:rsidP="00E91B20">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175747" w:rsidRDefault="00651635" w:rsidP="00E91B20">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175747" w:rsidRDefault="00651635" w:rsidP="00E91B20">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 xml:space="preserve">        100</w:t>
            </w:r>
          </w:p>
        </w:tc>
      </w:tr>
    </w:tbl>
    <w:p w:rsidR="00651635" w:rsidRPr="00175747"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027CE" w:rsidRPr="00175747" w:rsidRDefault="001A3F4E" w:rsidP="001A3F4E">
      <w:pPr>
        <w:spacing w:after="0" w:line="240" w:lineRule="auto"/>
        <w:jc w:val="center"/>
        <w:rPr>
          <w:rFonts w:asciiTheme="majorHAnsi" w:eastAsia="Times New Roman" w:hAnsiTheme="majorHAnsi" w:cstheme="minorHAnsi"/>
          <w:b/>
          <w:i/>
          <w:sz w:val="18"/>
          <w:szCs w:val="18"/>
          <w:u w:val="single"/>
          <w:lang w:val="es-ES" w:eastAsia="es-ES"/>
        </w:rPr>
      </w:pPr>
      <w:r w:rsidRPr="00175747">
        <w:rPr>
          <w:rFonts w:asciiTheme="majorHAnsi" w:eastAsia="Times New Roman" w:hAnsiTheme="majorHAnsi" w:cstheme="minorHAnsi"/>
          <w:b/>
          <w:i/>
          <w:sz w:val="18"/>
          <w:szCs w:val="18"/>
          <w:u w:val="single"/>
          <w:lang w:val="es-ES" w:eastAsia="es-ES"/>
        </w:rPr>
        <w:t xml:space="preserve">ITEM N° 2.2– </w:t>
      </w:r>
      <w:r w:rsidR="009027CE" w:rsidRPr="00175747">
        <w:rPr>
          <w:rFonts w:asciiTheme="majorHAnsi" w:eastAsia="Times New Roman" w:hAnsiTheme="majorHAnsi" w:cstheme="minorHAnsi"/>
          <w:b/>
          <w:i/>
          <w:sz w:val="18"/>
          <w:szCs w:val="18"/>
          <w:u w:val="single"/>
          <w:lang w:val="es-ES" w:eastAsia="es-ES"/>
        </w:rPr>
        <w:t xml:space="preserve">APOYO ADMINISTRATIVO </w:t>
      </w:r>
    </w:p>
    <w:p w:rsidR="001A3F4E" w:rsidRPr="00175747" w:rsidRDefault="009027CE" w:rsidP="001A3F4E">
      <w:pPr>
        <w:spacing w:after="0" w:line="240" w:lineRule="auto"/>
        <w:jc w:val="center"/>
        <w:rPr>
          <w:rFonts w:asciiTheme="majorHAnsi" w:eastAsia="Times New Roman" w:hAnsiTheme="majorHAnsi" w:cstheme="minorHAnsi"/>
          <w:b/>
          <w:i/>
          <w:sz w:val="18"/>
          <w:szCs w:val="18"/>
          <w:u w:val="single"/>
          <w:lang w:eastAsia="es-ES"/>
        </w:rPr>
      </w:pPr>
      <w:r w:rsidRPr="00175747">
        <w:rPr>
          <w:rFonts w:asciiTheme="majorHAnsi" w:eastAsia="Times New Roman" w:hAnsiTheme="majorHAnsi" w:cstheme="minorHAnsi"/>
          <w:b/>
          <w:i/>
          <w:sz w:val="18"/>
          <w:szCs w:val="18"/>
          <w:u w:val="single"/>
          <w:lang w:val="es-ES" w:eastAsia="es-ES"/>
        </w:rPr>
        <w:t>PARA LA ATENCIÓN AL PÚBLICO EN VENTANILLA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MÁXIMO</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175747"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175747" w:rsidRDefault="001A3F4E" w:rsidP="00127FD6">
            <w:pPr>
              <w:pStyle w:val="Prrafodelista"/>
              <w:numPr>
                <w:ilvl w:val="0"/>
                <w:numId w:val="28"/>
              </w:numPr>
              <w:tabs>
                <w:tab w:val="left" w:pos="213"/>
              </w:tabs>
              <w:spacing w:after="0"/>
              <w:ind w:left="0" w:firstLine="0"/>
              <w:jc w:val="both"/>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eastAsia="es-ES"/>
              </w:rPr>
              <w:t xml:space="preserve">Formación Académica. </w:t>
            </w:r>
          </w:p>
          <w:p w:rsidR="001A3F4E" w:rsidRPr="00175747" w:rsidRDefault="00410E77" w:rsidP="009027CE">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175747">
              <w:rPr>
                <w:rFonts w:asciiTheme="majorHAnsi" w:eastAsiaTheme="minorHAnsi" w:hAnsiTheme="majorHAnsi" w:cstheme="minorBidi"/>
                <w:i/>
                <w:color w:val="000000" w:themeColor="text1"/>
                <w:sz w:val="18"/>
                <w:szCs w:val="18"/>
              </w:rPr>
              <w:t>Técnico titulado y/o bachiller en Contabilidad, Administración.</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175747" w:rsidRDefault="009027CE" w:rsidP="00127FD6">
            <w:pPr>
              <w:pStyle w:val="Prrafodelista"/>
              <w:numPr>
                <w:ilvl w:val="0"/>
                <w:numId w:val="28"/>
              </w:numPr>
              <w:ind w:left="213" w:hanging="218"/>
              <w:rPr>
                <w:rFonts w:asciiTheme="majorHAnsi" w:eastAsia="Times New Roman" w:hAnsiTheme="majorHAnsi" w:cs="Calibri"/>
                <w:b/>
                <w:i/>
                <w:sz w:val="18"/>
                <w:szCs w:val="18"/>
                <w:lang w:eastAsia="es-ES"/>
              </w:rPr>
            </w:pPr>
            <w:r w:rsidRPr="00175747">
              <w:rPr>
                <w:rFonts w:asciiTheme="majorHAnsi" w:eastAsia="Times New Roman" w:hAnsiTheme="majorHAnsi" w:cs="Calibri"/>
                <w:b/>
                <w:i/>
                <w:sz w:val="18"/>
                <w:szCs w:val="18"/>
                <w:lang w:eastAsia="es-ES"/>
              </w:rPr>
              <w:t xml:space="preserve">Capacitación: </w:t>
            </w:r>
            <w:r w:rsidR="001A3F4E" w:rsidRPr="00175747">
              <w:rPr>
                <w:rFonts w:asciiTheme="majorHAnsi" w:eastAsia="Times New Roman" w:hAnsiTheme="majorHAnsi" w:cs="Calibri"/>
                <w:b/>
                <w:i/>
                <w:sz w:val="18"/>
                <w:szCs w:val="18"/>
                <w:lang w:eastAsia="es-ES"/>
              </w:rPr>
              <w:t>Curso, especialización, diplomados y Otros: en temas relacionados al puesto  en  los 03 últimos años  :</w:t>
            </w:r>
          </w:p>
          <w:p w:rsidR="001A3F4E" w:rsidRPr="00175747"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120 horas a mas</w:t>
            </w:r>
          </w:p>
          <w:p w:rsidR="001A3F4E" w:rsidRPr="00175747"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100 horas</w:t>
            </w:r>
          </w:p>
          <w:p w:rsidR="001A3F4E" w:rsidRPr="00175747"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 xml:space="preserve"> 90 horas</w:t>
            </w:r>
          </w:p>
          <w:p w:rsidR="001A3F4E" w:rsidRPr="00175747"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spacing w:after="0" w:line="240" w:lineRule="auto"/>
              <w:jc w:val="center"/>
              <w:rPr>
                <w:rFonts w:asciiTheme="majorHAnsi" w:hAnsiTheme="majorHAnsi" w:cs="Calibri"/>
                <w:b/>
                <w:i/>
                <w:sz w:val="18"/>
                <w:szCs w:val="18"/>
                <w:lang w:val="es-ES"/>
              </w:rPr>
            </w:pPr>
          </w:p>
          <w:p w:rsidR="001A3F4E" w:rsidRPr="00175747" w:rsidRDefault="001A3F4E" w:rsidP="00F20DF7">
            <w:pPr>
              <w:spacing w:after="0" w:line="240" w:lineRule="auto"/>
              <w:jc w:val="center"/>
              <w:rPr>
                <w:rFonts w:asciiTheme="majorHAnsi" w:hAnsiTheme="majorHAnsi" w:cs="Calibri"/>
                <w:b/>
                <w:i/>
                <w:sz w:val="18"/>
                <w:szCs w:val="18"/>
                <w:lang w:val="es-ES"/>
              </w:rPr>
            </w:pPr>
          </w:p>
          <w:p w:rsidR="001A3F4E" w:rsidRPr="00175747" w:rsidRDefault="001A3F4E" w:rsidP="00F20DF7">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07</w:t>
            </w:r>
          </w:p>
          <w:p w:rsidR="001A3F4E" w:rsidRPr="00175747" w:rsidRDefault="009027CE" w:rsidP="00F20DF7">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05</w:t>
            </w:r>
          </w:p>
          <w:p w:rsidR="001A3F4E" w:rsidRPr="00175747" w:rsidRDefault="009027CE" w:rsidP="00F20DF7">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w:t>
            </w:r>
            <w:r w:rsidR="00943FD3" w:rsidRPr="00175747">
              <w:rPr>
                <w:rFonts w:asciiTheme="majorHAnsi" w:hAnsiTheme="majorHAnsi" w:cs="Calibri"/>
                <w:b/>
                <w:i/>
                <w:sz w:val="18"/>
                <w:szCs w:val="18"/>
                <w:lang w:val="es-ES"/>
              </w:rPr>
              <w:t>2</w:t>
            </w:r>
          </w:p>
          <w:p w:rsidR="001A3F4E" w:rsidRPr="00175747"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175747" w:rsidRDefault="009027CE" w:rsidP="00F20DF7">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07</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127FD6">
            <w:pPr>
              <w:pStyle w:val="Prrafodelista"/>
              <w:numPr>
                <w:ilvl w:val="0"/>
                <w:numId w:val="28"/>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 xml:space="preserve">Experiencia General  en Entidades Públicas y/o </w:t>
            </w:r>
          </w:p>
          <w:p w:rsidR="001A3F4E" w:rsidRPr="00175747"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Privadas:</w:t>
            </w:r>
          </w:p>
          <w:p w:rsidR="001A3F4E" w:rsidRPr="00175747" w:rsidRDefault="001A3F4E" w:rsidP="00F20DF7">
            <w:pPr>
              <w:pStyle w:val="Prrafodelista"/>
              <w:spacing w:after="0" w:line="240" w:lineRule="auto"/>
              <w:ind w:left="639"/>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w:t>
            </w:r>
            <w:r w:rsidR="009027CE" w:rsidRPr="00175747">
              <w:rPr>
                <w:rFonts w:asciiTheme="majorHAnsi" w:hAnsiTheme="majorHAnsi" w:cs="Calibri"/>
                <w:i/>
                <w:sz w:val="18"/>
                <w:szCs w:val="18"/>
                <w:lang w:val="es-ES"/>
              </w:rPr>
              <w:t xml:space="preserve">01 año </w:t>
            </w:r>
          </w:p>
          <w:p w:rsidR="001A3F4E" w:rsidRPr="00175747" w:rsidRDefault="00DD5BE6" w:rsidP="001A3F4E">
            <w:pPr>
              <w:pStyle w:val="Prrafodelista"/>
              <w:spacing w:after="0" w:line="240" w:lineRule="auto"/>
              <w:ind w:left="639"/>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027CE" w:rsidRPr="00175747">
              <w:rPr>
                <w:rFonts w:asciiTheme="majorHAnsi" w:eastAsia="Times New Roman" w:hAnsiTheme="majorHAnsi" w:cs="Calibri"/>
                <w:b/>
                <w:i/>
                <w:sz w:val="18"/>
                <w:szCs w:val="18"/>
                <w:lang w:val="es-ES" w:eastAsia="es-ES"/>
              </w:rPr>
              <w:t>4</w:t>
            </w: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027CE" w:rsidRPr="00175747">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943FD3" w:rsidRPr="00175747">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43FD3" w:rsidRPr="00175747">
              <w:rPr>
                <w:rFonts w:asciiTheme="majorHAnsi" w:eastAsia="Times New Roman" w:hAnsiTheme="majorHAnsi" w:cs="Calibri"/>
                <w:b/>
                <w:i/>
                <w:sz w:val="18"/>
                <w:szCs w:val="18"/>
                <w:lang w:val="es-ES" w:eastAsia="es-ES"/>
              </w:rPr>
              <w:t>4</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127FD6">
            <w:pPr>
              <w:pStyle w:val="Prrafodelista"/>
              <w:numPr>
                <w:ilvl w:val="0"/>
                <w:numId w:val="28"/>
              </w:numPr>
              <w:spacing w:after="0" w:line="240" w:lineRule="auto"/>
              <w:ind w:left="283" w:hanging="283"/>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Experiencia Específica en temas relacionados al  puesto en instituciones públicas:</w:t>
            </w:r>
          </w:p>
          <w:p w:rsidR="001A3F4E" w:rsidRPr="00175747" w:rsidRDefault="001A3F4E" w:rsidP="00F20DF7">
            <w:pPr>
              <w:pStyle w:val="Prrafodelista"/>
              <w:spacing w:after="0" w:line="240" w:lineRule="auto"/>
              <w:ind w:left="567"/>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w:t>
            </w:r>
            <w:r w:rsidR="00DD5BE6" w:rsidRPr="00175747">
              <w:rPr>
                <w:rFonts w:asciiTheme="majorHAnsi" w:hAnsiTheme="majorHAnsi" w:cs="Calibri"/>
                <w:i/>
                <w:sz w:val="18"/>
                <w:szCs w:val="18"/>
                <w:lang w:val="es-ES"/>
              </w:rPr>
              <w:t>06 meses</w:t>
            </w:r>
          </w:p>
          <w:p w:rsidR="001A3F4E" w:rsidRPr="00175747"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w:t>
            </w:r>
            <w:r w:rsidR="00DD5BE6" w:rsidRPr="00175747">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027CE" w:rsidRPr="00175747">
              <w:rPr>
                <w:rFonts w:asciiTheme="majorHAnsi" w:eastAsia="Times New Roman" w:hAnsiTheme="majorHAnsi" w:cs="Calibri"/>
                <w:b/>
                <w:i/>
                <w:sz w:val="18"/>
                <w:szCs w:val="18"/>
                <w:lang w:val="es-ES" w:eastAsia="es-ES"/>
              </w:rPr>
              <w:t>4</w:t>
            </w: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027CE" w:rsidRPr="00175747">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943FD3" w:rsidRPr="00175747">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175747" w:rsidRDefault="001A3F4E" w:rsidP="00943FD3">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43FD3" w:rsidRPr="00175747">
              <w:rPr>
                <w:rFonts w:asciiTheme="majorHAnsi" w:eastAsia="Times New Roman" w:hAnsiTheme="majorHAnsi" w:cs="Calibri"/>
                <w:b/>
                <w:i/>
                <w:sz w:val="18"/>
                <w:szCs w:val="18"/>
                <w:lang w:val="es-ES" w:eastAsia="es-ES"/>
              </w:rPr>
              <w:t>4</w:t>
            </w:r>
          </w:p>
        </w:tc>
      </w:tr>
      <w:tr w:rsidR="001A3F4E" w:rsidRPr="00175747"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127FD6">
            <w:pPr>
              <w:pStyle w:val="Prrafodelista"/>
              <w:numPr>
                <w:ilvl w:val="0"/>
                <w:numId w:val="2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theme="minorHAnsi"/>
                <w:b/>
                <w:i/>
                <w:sz w:val="18"/>
                <w:szCs w:val="18"/>
                <w:lang w:eastAsia="es-ES"/>
              </w:rPr>
              <w:t xml:space="preserve">Requisitos para el puesto y/o cargo. </w:t>
            </w:r>
          </w:p>
          <w:p w:rsidR="001A3F4E" w:rsidRPr="00175747" w:rsidRDefault="001A3F4E" w:rsidP="00F20DF7">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Ofimática básico</w:t>
            </w:r>
          </w:p>
          <w:p w:rsidR="009027CE" w:rsidRPr="00175747" w:rsidRDefault="009027CE" w:rsidP="00F20DF7">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Quechua básico</w:t>
            </w:r>
          </w:p>
          <w:p w:rsidR="001A3F4E" w:rsidRPr="00175747"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175747" w:rsidRDefault="009027C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03</w:t>
            </w:r>
          </w:p>
          <w:p w:rsidR="009027CE" w:rsidRPr="00175747" w:rsidRDefault="009027C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03</w:t>
            </w: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175747" w:rsidRDefault="009027CE" w:rsidP="00F20DF7">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03</w:t>
            </w:r>
          </w:p>
          <w:p w:rsidR="009027CE" w:rsidRPr="00175747" w:rsidRDefault="009027CE" w:rsidP="00F20DF7">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03</w:t>
            </w:r>
          </w:p>
          <w:p w:rsidR="001A3F4E" w:rsidRPr="00175747"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943FD3" w:rsidRPr="00175747">
              <w:rPr>
                <w:rFonts w:asciiTheme="majorHAnsi" w:eastAsia="Times New Roman" w:hAnsiTheme="majorHAnsi" w:cs="Calibri"/>
                <w:b/>
                <w:i/>
                <w:sz w:val="18"/>
                <w:szCs w:val="18"/>
                <w:lang w:val="es-ES" w:eastAsia="es-ES"/>
              </w:rPr>
              <w:t>6</w:t>
            </w:r>
          </w:p>
          <w:p w:rsidR="001A3F4E" w:rsidRPr="00175747"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175747" w:rsidRDefault="001A3F4E" w:rsidP="00F20DF7">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PRUEBA DE CONOCIMIENTOS:</w:t>
            </w:r>
          </w:p>
          <w:p w:rsidR="001A3F4E" w:rsidRPr="00175747"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175747">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175747"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175747"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943FD3">
            <w:pPr>
              <w:numPr>
                <w:ilvl w:val="0"/>
                <w:numId w:val="36"/>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943FD3">
            <w:pPr>
              <w:numPr>
                <w:ilvl w:val="0"/>
                <w:numId w:val="36"/>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943FD3">
            <w:pPr>
              <w:numPr>
                <w:ilvl w:val="0"/>
                <w:numId w:val="36"/>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5.0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75747" w:rsidRDefault="001A3F4E" w:rsidP="00943FD3">
            <w:pPr>
              <w:numPr>
                <w:ilvl w:val="0"/>
                <w:numId w:val="36"/>
              </w:numPr>
              <w:spacing w:after="0" w:line="240" w:lineRule="auto"/>
              <w:contextualSpacing/>
              <w:rPr>
                <w:rFonts w:asciiTheme="majorHAnsi" w:hAnsiTheme="majorHAnsi" w:cs="Calibri"/>
                <w:bCs/>
                <w:i/>
                <w:sz w:val="18"/>
                <w:szCs w:val="18"/>
              </w:rPr>
            </w:pPr>
            <w:r w:rsidRPr="00175747">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175747"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175747" w:rsidRDefault="001A3F4E" w:rsidP="00F20DF7">
            <w:pPr>
              <w:jc w:val="center"/>
              <w:rPr>
                <w:rFonts w:asciiTheme="majorHAnsi" w:hAnsiTheme="majorHAnsi" w:cs="Calibri"/>
                <w:i/>
                <w:sz w:val="18"/>
                <w:szCs w:val="18"/>
              </w:rPr>
            </w:pPr>
            <w:r w:rsidRPr="00175747">
              <w:rPr>
                <w:rFonts w:asciiTheme="majorHAnsi" w:hAnsiTheme="majorHAnsi" w:cs="Calibri"/>
                <w:i/>
                <w:sz w:val="18"/>
                <w:szCs w:val="18"/>
              </w:rPr>
              <w:t>5.0</w:t>
            </w:r>
          </w:p>
        </w:tc>
      </w:tr>
      <w:tr w:rsidR="001A3F4E" w:rsidRPr="00175747"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175747" w:rsidRDefault="001A3F4E" w:rsidP="00F20DF7">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175747" w:rsidRDefault="001A3F4E" w:rsidP="00F20DF7">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175747" w:rsidRDefault="001A3F4E" w:rsidP="00F20DF7">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175747" w:rsidRDefault="001A3F4E" w:rsidP="00F20DF7">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 xml:space="preserve">        100</w:t>
            </w:r>
          </w:p>
        </w:tc>
      </w:tr>
    </w:tbl>
    <w:p w:rsidR="001A3F4E" w:rsidRPr="00175747"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175747"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175747">
        <w:rPr>
          <w:rFonts w:asciiTheme="majorHAnsi" w:eastAsia="Times New Roman" w:hAnsiTheme="majorHAnsi" w:cstheme="minorHAnsi"/>
          <w:b/>
          <w:i/>
          <w:sz w:val="18"/>
          <w:szCs w:val="18"/>
          <w:u w:val="single"/>
          <w:lang w:val="es-ES" w:eastAsia="es-ES"/>
        </w:rPr>
        <w:t>ITEM N° 2.3–</w:t>
      </w:r>
      <w:r w:rsidR="00DD48EA" w:rsidRPr="00175747">
        <w:rPr>
          <w:rFonts w:asciiTheme="majorHAnsi" w:eastAsia="Times New Roman" w:hAnsiTheme="majorHAnsi" w:cstheme="minorHAnsi"/>
          <w:b/>
          <w:i/>
          <w:sz w:val="18"/>
          <w:szCs w:val="18"/>
          <w:u w:val="single"/>
          <w:lang w:val="es-ES" w:eastAsia="es-ES"/>
        </w:rPr>
        <w:t>APOYO ADMINISTRATIVO – UNIDAD DE CAJA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MÁXIMO</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175747"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175747" w:rsidRDefault="00856A68" w:rsidP="00127FD6">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eastAsia="es-ES"/>
              </w:rPr>
              <w:t xml:space="preserve">Formación Académica. </w:t>
            </w:r>
          </w:p>
          <w:p w:rsidR="00527B0E" w:rsidRPr="00175747" w:rsidRDefault="00C71B02" w:rsidP="00DD5BE6">
            <w:pPr>
              <w:tabs>
                <w:tab w:val="left" w:pos="614"/>
              </w:tabs>
              <w:spacing w:after="0" w:line="240" w:lineRule="auto"/>
              <w:rPr>
                <w:rFonts w:asciiTheme="majorHAnsi" w:eastAsia="Times New Roman" w:hAnsiTheme="majorHAnsi" w:cs="Calibri"/>
                <w:bCs/>
                <w:i/>
                <w:sz w:val="18"/>
                <w:szCs w:val="18"/>
                <w:lang w:val="es-ES" w:eastAsia="es-ES"/>
              </w:rPr>
            </w:pPr>
            <w:proofErr w:type="spellStart"/>
            <w:r w:rsidRPr="00175747">
              <w:rPr>
                <w:rFonts w:asciiTheme="majorHAnsi" w:eastAsia="Times New Roman" w:hAnsiTheme="majorHAnsi" w:cs="Calibri"/>
                <w:bCs/>
                <w:i/>
                <w:sz w:val="18"/>
                <w:szCs w:val="18"/>
                <w:lang w:val="es-ES" w:eastAsia="es-ES"/>
              </w:rPr>
              <w:t>Egresado</w:t>
            </w:r>
            <w:r w:rsidR="00DD5BE6" w:rsidRPr="00175747">
              <w:rPr>
                <w:rFonts w:asciiTheme="majorHAnsi" w:eastAsia="Times New Roman" w:hAnsiTheme="majorHAnsi" w:cs="Calibri"/>
                <w:bCs/>
                <w:i/>
                <w:sz w:val="18"/>
                <w:szCs w:val="18"/>
                <w:lang w:val="es-ES" w:eastAsia="es-ES"/>
              </w:rPr>
              <w:t>universitario</w:t>
            </w:r>
            <w:proofErr w:type="spellEnd"/>
            <w:r w:rsidR="00DD5BE6" w:rsidRPr="00175747">
              <w:rPr>
                <w:rFonts w:asciiTheme="majorHAnsi" w:eastAsia="Times New Roman" w:hAnsiTheme="majorHAnsi" w:cs="Calibri"/>
                <w:bCs/>
                <w:i/>
                <w:sz w:val="18"/>
                <w:szCs w:val="18"/>
                <w:lang w:val="es-ES" w:eastAsia="es-ES"/>
              </w:rPr>
              <w:t xml:space="preserve"> y/o Técnico</w:t>
            </w:r>
            <w:r w:rsidRPr="00175747">
              <w:rPr>
                <w:rFonts w:asciiTheme="majorHAnsi" w:eastAsia="Times New Roman" w:hAnsiTheme="majorHAnsi" w:cs="Calibri"/>
                <w:bCs/>
                <w:i/>
                <w:sz w:val="18"/>
                <w:szCs w:val="18"/>
                <w:lang w:val="es-ES" w:eastAsia="es-ES"/>
              </w:rPr>
              <w:t xml:space="preserve"> e</w:t>
            </w:r>
            <w:r w:rsidR="00DD5BE6" w:rsidRPr="00175747">
              <w:rPr>
                <w:rFonts w:asciiTheme="majorHAnsi" w:eastAsia="Times New Roman" w:hAnsiTheme="majorHAnsi" w:cs="Calibri"/>
                <w:bCs/>
                <w:i/>
                <w:sz w:val="18"/>
                <w:szCs w:val="18"/>
                <w:lang w:val="es-ES" w:eastAsia="es-ES"/>
              </w:rPr>
              <w:t>n Contabilidad,</w:t>
            </w:r>
            <w:r w:rsidRPr="00175747">
              <w:rPr>
                <w:rFonts w:asciiTheme="majorHAnsi" w:eastAsia="Times New Roman" w:hAnsiTheme="majorHAnsi" w:cs="Calibri"/>
                <w:bCs/>
                <w:i/>
                <w:sz w:val="18"/>
                <w:szCs w:val="18"/>
                <w:lang w:val="es-ES" w:eastAsia="es-ES"/>
              </w:rPr>
              <w:t xml:space="preserve"> Administración</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B02" w:rsidRPr="00175747" w:rsidRDefault="00C71B02" w:rsidP="00C71B02">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eastAsia="es-ES"/>
              </w:rPr>
            </w:pPr>
            <w:r w:rsidRPr="00175747">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C71B02" w:rsidRPr="00175747" w:rsidRDefault="00C71B02" w:rsidP="00C71B02">
            <w:pPr>
              <w:pStyle w:val="Prrafodelista"/>
              <w:numPr>
                <w:ilvl w:val="0"/>
                <w:numId w:val="20"/>
              </w:numPr>
              <w:tabs>
                <w:tab w:val="left" w:pos="639"/>
              </w:tabs>
              <w:ind w:left="639"/>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120 horas a mas</w:t>
            </w:r>
          </w:p>
          <w:p w:rsidR="00C71B02" w:rsidRPr="00175747" w:rsidRDefault="00C71B02" w:rsidP="00C71B02">
            <w:pPr>
              <w:pStyle w:val="Prrafodelista"/>
              <w:numPr>
                <w:ilvl w:val="0"/>
                <w:numId w:val="20"/>
              </w:numPr>
              <w:tabs>
                <w:tab w:val="left" w:pos="639"/>
              </w:tabs>
              <w:ind w:left="639"/>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100 horas</w:t>
            </w:r>
          </w:p>
          <w:p w:rsidR="00856A68" w:rsidRPr="00175747" w:rsidRDefault="00C71B02" w:rsidP="00C71B02">
            <w:pPr>
              <w:pStyle w:val="Prrafodelista"/>
              <w:numPr>
                <w:ilvl w:val="0"/>
                <w:numId w:val="20"/>
              </w:numPr>
              <w:tabs>
                <w:tab w:val="left" w:pos="639"/>
              </w:tabs>
              <w:spacing w:before="100" w:beforeAutospacing="1" w:afterAutospacing="1"/>
              <w:ind w:left="639"/>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spacing w:after="0" w:line="240" w:lineRule="auto"/>
              <w:jc w:val="center"/>
              <w:rPr>
                <w:rFonts w:asciiTheme="majorHAnsi" w:hAnsiTheme="majorHAnsi" w:cs="Calibri"/>
                <w:b/>
                <w:i/>
                <w:sz w:val="18"/>
                <w:szCs w:val="18"/>
                <w:lang w:val="es-ES"/>
              </w:rPr>
            </w:pPr>
          </w:p>
          <w:p w:rsidR="00065AF6" w:rsidRPr="00175747" w:rsidRDefault="00065AF6" w:rsidP="00142555">
            <w:pPr>
              <w:spacing w:after="0" w:line="240" w:lineRule="auto"/>
              <w:jc w:val="center"/>
              <w:rPr>
                <w:rFonts w:asciiTheme="majorHAnsi" w:hAnsiTheme="majorHAnsi" w:cs="Calibri"/>
                <w:b/>
                <w:i/>
                <w:sz w:val="18"/>
                <w:szCs w:val="18"/>
                <w:lang w:val="es-ES"/>
              </w:rPr>
            </w:pPr>
          </w:p>
          <w:p w:rsidR="00856A68" w:rsidRPr="00175747" w:rsidRDefault="00856A68" w:rsidP="00142555">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w:t>
            </w:r>
            <w:r w:rsidR="00875D9D" w:rsidRPr="00175747">
              <w:rPr>
                <w:rFonts w:asciiTheme="majorHAnsi" w:hAnsiTheme="majorHAnsi" w:cs="Calibri"/>
                <w:b/>
                <w:i/>
                <w:sz w:val="18"/>
                <w:szCs w:val="18"/>
                <w:lang w:val="es-ES"/>
              </w:rPr>
              <w:t>7</w:t>
            </w:r>
          </w:p>
          <w:p w:rsidR="00856A68" w:rsidRPr="00175747" w:rsidRDefault="00856A68" w:rsidP="00142555">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w:t>
            </w:r>
            <w:r w:rsidR="00875D9D" w:rsidRPr="00175747">
              <w:rPr>
                <w:rFonts w:asciiTheme="majorHAnsi" w:hAnsiTheme="majorHAnsi" w:cs="Calibri"/>
                <w:b/>
                <w:i/>
                <w:sz w:val="18"/>
                <w:szCs w:val="18"/>
                <w:lang w:val="es-ES"/>
              </w:rPr>
              <w:t>5</w:t>
            </w:r>
          </w:p>
          <w:p w:rsidR="00856A68" w:rsidRPr="00175747" w:rsidRDefault="00856A68" w:rsidP="00180F95">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w:t>
            </w:r>
            <w:r w:rsidR="00875D9D" w:rsidRPr="00175747">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875D9D" w:rsidRPr="00175747">
              <w:rPr>
                <w:rFonts w:asciiTheme="majorHAnsi" w:eastAsia="Times New Roman" w:hAnsiTheme="majorHAnsi" w:cs="Calibri"/>
                <w:i/>
                <w:sz w:val="18"/>
                <w:szCs w:val="18"/>
                <w:lang w:val="es-ES" w:eastAsia="es-ES"/>
              </w:rPr>
              <w:t>4</w:t>
            </w:r>
          </w:p>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065AF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875D9D" w:rsidRPr="00175747">
              <w:rPr>
                <w:rFonts w:asciiTheme="majorHAnsi" w:eastAsia="Times New Roman" w:hAnsiTheme="majorHAnsi" w:cs="Calibri"/>
                <w:b/>
                <w:i/>
                <w:sz w:val="18"/>
                <w:szCs w:val="18"/>
                <w:lang w:val="es-ES" w:eastAsia="es-ES"/>
              </w:rPr>
              <w:t>7</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 xml:space="preserve">Experiencia General  en Entidades Públicas y/o </w:t>
            </w:r>
          </w:p>
          <w:p w:rsidR="00856A68" w:rsidRPr="00175747"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Privadas:</w:t>
            </w:r>
          </w:p>
          <w:p w:rsidR="00856A68" w:rsidRPr="00175747" w:rsidRDefault="00856A68" w:rsidP="00142555">
            <w:pPr>
              <w:pStyle w:val="Prrafodelista"/>
              <w:spacing w:after="0" w:line="240" w:lineRule="auto"/>
              <w:ind w:left="639"/>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w:t>
            </w:r>
            <w:r w:rsidR="00C71B02" w:rsidRPr="00175747">
              <w:rPr>
                <w:rFonts w:asciiTheme="majorHAnsi" w:hAnsiTheme="majorHAnsi" w:cs="Calibri"/>
                <w:i/>
                <w:sz w:val="18"/>
                <w:szCs w:val="18"/>
                <w:lang w:val="es-ES"/>
              </w:rPr>
              <w:t>01 Año</w:t>
            </w:r>
          </w:p>
          <w:p w:rsidR="00856A68" w:rsidRPr="00175747" w:rsidRDefault="00C71B02" w:rsidP="00B51849">
            <w:pPr>
              <w:pStyle w:val="Prrafodelista"/>
              <w:spacing w:after="0" w:line="240" w:lineRule="auto"/>
              <w:ind w:left="639"/>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2E34DB" w:rsidRPr="00175747">
              <w:rPr>
                <w:rFonts w:asciiTheme="majorHAnsi" w:eastAsia="Times New Roman" w:hAnsiTheme="majorHAnsi" w:cs="Calibri"/>
                <w:b/>
                <w:i/>
                <w:sz w:val="18"/>
                <w:szCs w:val="18"/>
                <w:lang w:val="es-ES" w:eastAsia="es-ES"/>
              </w:rPr>
              <w:t>5</w:t>
            </w:r>
          </w:p>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2E34DB">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2E34DB" w:rsidRPr="00175747">
              <w:rPr>
                <w:rFonts w:asciiTheme="majorHAnsi" w:eastAsia="Times New Roman" w:hAnsiTheme="majorHAnsi" w:cs="Calibri"/>
                <w:b/>
                <w:i/>
                <w:sz w:val="18"/>
                <w:szCs w:val="18"/>
                <w:lang w:val="es-ES" w:eastAsia="es-ES"/>
              </w:rPr>
              <w:t>5</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 xml:space="preserve">Experiencia Específica en actividades </w:t>
            </w:r>
            <w:r w:rsidR="00180F95" w:rsidRPr="00175747">
              <w:rPr>
                <w:rFonts w:asciiTheme="majorHAnsi" w:hAnsiTheme="majorHAnsi" w:cs="Calibri"/>
                <w:b/>
                <w:i/>
                <w:sz w:val="18"/>
                <w:szCs w:val="18"/>
                <w:lang w:val="es-ES"/>
              </w:rPr>
              <w:t>relacionadas</w:t>
            </w:r>
            <w:r w:rsidRPr="00175747">
              <w:rPr>
                <w:rFonts w:asciiTheme="majorHAnsi" w:hAnsiTheme="majorHAnsi" w:cs="Calibri"/>
                <w:b/>
                <w:i/>
                <w:sz w:val="18"/>
                <w:szCs w:val="18"/>
                <w:lang w:val="es-ES"/>
              </w:rPr>
              <w:t xml:space="preserve"> al </w:t>
            </w:r>
            <w:r w:rsidR="00180F95" w:rsidRPr="00175747">
              <w:rPr>
                <w:rFonts w:asciiTheme="majorHAnsi" w:hAnsiTheme="majorHAnsi" w:cs="Calibri"/>
                <w:b/>
                <w:i/>
                <w:sz w:val="18"/>
                <w:szCs w:val="18"/>
                <w:lang w:val="es-ES"/>
              </w:rPr>
              <w:t>puesto</w:t>
            </w:r>
            <w:r w:rsidR="006238EF" w:rsidRPr="00175747">
              <w:rPr>
                <w:rFonts w:asciiTheme="majorHAnsi" w:hAnsiTheme="majorHAnsi" w:cs="Calibri"/>
                <w:b/>
                <w:i/>
                <w:sz w:val="18"/>
                <w:szCs w:val="18"/>
                <w:lang w:val="es-ES"/>
              </w:rPr>
              <w:t xml:space="preserve"> en Instituciones Públicas:</w:t>
            </w:r>
          </w:p>
          <w:p w:rsidR="00856A68" w:rsidRPr="00175747" w:rsidRDefault="00856A68" w:rsidP="00142555">
            <w:pPr>
              <w:pStyle w:val="Prrafodelista"/>
              <w:spacing w:after="0" w:line="240" w:lineRule="auto"/>
              <w:ind w:left="567"/>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w:t>
            </w:r>
            <w:r w:rsidR="00C71B02" w:rsidRPr="00175747">
              <w:rPr>
                <w:rFonts w:asciiTheme="majorHAnsi" w:hAnsiTheme="majorHAnsi" w:cs="Calibri"/>
                <w:i/>
                <w:sz w:val="18"/>
                <w:szCs w:val="18"/>
                <w:lang w:val="es-ES"/>
              </w:rPr>
              <w:t>06 Meses</w:t>
            </w:r>
          </w:p>
          <w:p w:rsidR="00856A68" w:rsidRPr="00175747" w:rsidRDefault="00C71B02" w:rsidP="00677240">
            <w:pPr>
              <w:pStyle w:val="Prrafodelista"/>
              <w:spacing w:after="0" w:line="240" w:lineRule="auto"/>
              <w:ind w:left="567"/>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2E34DB" w:rsidRPr="00175747">
              <w:rPr>
                <w:rFonts w:asciiTheme="majorHAnsi" w:eastAsia="Times New Roman" w:hAnsiTheme="majorHAnsi" w:cs="Calibri"/>
                <w:b/>
                <w:i/>
                <w:sz w:val="18"/>
                <w:szCs w:val="18"/>
                <w:lang w:val="es-ES" w:eastAsia="es-ES"/>
              </w:rPr>
              <w:t>5</w:t>
            </w:r>
          </w:p>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2E34DB">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2E34DB" w:rsidRPr="00175747">
              <w:rPr>
                <w:rFonts w:asciiTheme="majorHAnsi" w:eastAsia="Times New Roman" w:hAnsiTheme="majorHAnsi" w:cs="Calibri"/>
                <w:b/>
                <w:i/>
                <w:sz w:val="18"/>
                <w:szCs w:val="18"/>
                <w:lang w:val="es-ES" w:eastAsia="es-ES"/>
              </w:rPr>
              <w:t>5</w:t>
            </w:r>
          </w:p>
        </w:tc>
      </w:tr>
      <w:tr w:rsidR="00856A68" w:rsidRPr="00175747"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theme="minorHAnsi"/>
                <w:b/>
                <w:i/>
                <w:sz w:val="18"/>
                <w:szCs w:val="18"/>
                <w:lang w:eastAsia="es-ES"/>
              </w:rPr>
              <w:t xml:space="preserve">Requisitos para el puesto y/o cargo. </w:t>
            </w:r>
          </w:p>
          <w:p w:rsidR="00856A68" w:rsidRPr="00175747" w:rsidRDefault="00B51849" w:rsidP="005A5701">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Ofimática básico</w:t>
            </w:r>
          </w:p>
          <w:p w:rsidR="00C71B02" w:rsidRPr="00175747" w:rsidRDefault="00C71B02" w:rsidP="005A5701">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 xml:space="preserve">Quechua básico </w:t>
            </w:r>
          </w:p>
          <w:p w:rsidR="00667E57" w:rsidRPr="00175747"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F40777" w:rsidRPr="00175747">
              <w:rPr>
                <w:rFonts w:asciiTheme="majorHAnsi" w:eastAsia="Times New Roman" w:hAnsiTheme="majorHAnsi" w:cs="Calibri"/>
                <w:b/>
                <w:i/>
                <w:sz w:val="18"/>
                <w:szCs w:val="18"/>
                <w:lang w:val="es-ES" w:eastAsia="es-ES"/>
              </w:rPr>
              <w:t>2</w:t>
            </w:r>
          </w:p>
          <w:p w:rsidR="00F40777" w:rsidRPr="00175747" w:rsidRDefault="00F40777"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p w:rsidR="00856A68" w:rsidRPr="00175747"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w:t>
            </w:r>
            <w:r w:rsidR="00F40777" w:rsidRPr="00175747">
              <w:rPr>
                <w:rFonts w:asciiTheme="majorHAnsi" w:eastAsia="Times New Roman" w:hAnsiTheme="majorHAnsi" w:cs="Calibri"/>
                <w:i/>
                <w:sz w:val="18"/>
                <w:szCs w:val="18"/>
                <w:lang w:val="es-ES" w:eastAsia="es-ES"/>
              </w:rPr>
              <w:t>2</w:t>
            </w:r>
          </w:p>
          <w:p w:rsidR="00F40777" w:rsidRPr="00175747" w:rsidRDefault="00F40777" w:rsidP="00142555">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p w:rsidR="00856A68" w:rsidRPr="00175747"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175747" w:rsidRDefault="00856A68"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w:t>
            </w:r>
            <w:r w:rsidR="00F40777" w:rsidRPr="00175747">
              <w:rPr>
                <w:rFonts w:asciiTheme="majorHAnsi" w:eastAsia="Times New Roman" w:hAnsiTheme="majorHAnsi" w:cs="Calibri"/>
                <w:b/>
                <w:i/>
                <w:sz w:val="18"/>
                <w:szCs w:val="18"/>
                <w:lang w:val="es-ES" w:eastAsia="es-ES"/>
              </w:rPr>
              <w:t>2</w:t>
            </w:r>
          </w:p>
          <w:p w:rsidR="00F40777" w:rsidRPr="00175747" w:rsidRDefault="00F40777" w:rsidP="00142555">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p w:rsidR="00856A68" w:rsidRPr="00175747"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175747" w:rsidRDefault="00856A68" w:rsidP="00142555">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PRUEBA DE CONOCIMIENTOS:</w:t>
            </w:r>
          </w:p>
          <w:p w:rsidR="00856A68" w:rsidRPr="00175747"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175747">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175747"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175747"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numPr>
                <w:ilvl w:val="0"/>
                <w:numId w:val="22"/>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numPr>
                <w:ilvl w:val="0"/>
                <w:numId w:val="22"/>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numPr>
                <w:ilvl w:val="0"/>
                <w:numId w:val="22"/>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5.0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75747" w:rsidRDefault="00856A68" w:rsidP="00127FD6">
            <w:pPr>
              <w:numPr>
                <w:ilvl w:val="0"/>
                <w:numId w:val="22"/>
              </w:numPr>
              <w:spacing w:after="0" w:line="240" w:lineRule="auto"/>
              <w:contextualSpacing/>
              <w:rPr>
                <w:rFonts w:asciiTheme="majorHAnsi" w:hAnsiTheme="majorHAnsi" w:cs="Calibri"/>
                <w:bCs/>
                <w:i/>
                <w:sz w:val="18"/>
                <w:szCs w:val="18"/>
              </w:rPr>
            </w:pPr>
            <w:r w:rsidRPr="00175747">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175747"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175747" w:rsidRDefault="00856A68" w:rsidP="00142555">
            <w:pPr>
              <w:jc w:val="center"/>
              <w:rPr>
                <w:rFonts w:asciiTheme="majorHAnsi" w:hAnsiTheme="majorHAnsi" w:cs="Calibri"/>
                <w:i/>
                <w:sz w:val="18"/>
                <w:szCs w:val="18"/>
              </w:rPr>
            </w:pPr>
            <w:r w:rsidRPr="00175747">
              <w:rPr>
                <w:rFonts w:asciiTheme="majorHAnsi" w:hAnsiTheme="majorHAnsi" w:cs="Calibri"/>
                <w:i/>
                <w:sz w:val="18"/>
                <w:szCs w:val="18"/>
              </w:rPr>
              <w:t>5.0</w:t>
            </w:r>
          </w:p>
        </w:tc>
      </w:tr>
      <w:tr w:rsidR="00856A68" w:rsidRPr="00175747"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175747" w:rsidRDefault="00856A68" w:rsidP="00142555">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175747" w:rsidRDefault="00856A68" w:rsidP="00142555">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175747" w:rsidRDefault="00856A68" w:rsidP="00142555">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175747" w:rsidRDefault="00856A68" w:rsidP="00142555">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 xml:space="preserve">        100</w:t>
            </w:r>
          </w:p>
        </w:tc>
      </w:tr>
    </w:tbl>
    <w:p w:rsidR="00F40777" w:rsidRPr="00175747" w:rsidRDefault="00F40777" w:rsidP="00065AF6">
      <w:pPr>
        <w:spacing w:after="0" w:line="240" w:lineRule="auto"/>
        <w:jc w:val="center"/>
        <w:rPr>
          <w:rFonts w:asciiTheme="majorHAnsi" w:eastAsia="Times New Roman" w:hAnsiTheme="majorHAnsi" w:cstheme="minorHAnsi"/>
          <w:b/>
          <w:i/>
          <w:sz w:val="18"/>
          <w:szCs w:val="18"/>
          <w:u w:val="single"/>
          <w:lang w:val="es-ES" w:eastAsia="es-ES"/>
        </w:rPr>
      </w:pPr>
    </w:p>
    <w:p w:rsidR="00CA0F5E" w:rsidRPr="00175747" w:rsidRDefault="00065AF6" w:rsidP="00065AF6">
      <w:pPr>
        <w:spacing w:after="0" w:line="240" w:lineRule="auto"/>
        <w:jc w:val="center"/>
        <w:rPr>
          <w:rFonts w:asciiTheme="majorHAnsi" w:eastAsia="Times New Roman" w:hAnsiTheme="majorHAnsi" w:cstheme="minorHAnsi"/>
          <w:b/>
          <w:i/>
          <w:sz w:val="18"/>
          <w:szCs w:val="18"/>
          <w:u w:val="single"/>
          <w:lang w:val="es-ES" w:eastAsia="es-ES"/>
        </w:rPr>
      </w:pPr>
      <w:r w:rsidRPr="00175747">
        <w:rPr>
          <w:rFonts w:asciiTheme="majorHAnsi" w:eastAsia="Times New Roman" w:hAnsiTheme="majorHAnsi" w:cstheme="minorHAnsi"/>
          <w:b/>
          <w:i/>
          <w:sz w:val="18"/>
          <w:szCs w:val="18"/>
          <w:u w:val="single"/>
          <w:lang w:val="es-ES" w:eastAsia="es-ES"/>
        </w:rPr>
        <w:t>ITEM N° 2.4–</w:t>
      </w:r>
      <w:r w:rsidR="00CA0F5E" w:rsidRPr="00175747">
        <w:rPr>
          <w:rFonts w:asciiTheme="majorHAnsi" w:eastAsia="Times New Roman" w:hAnsiTheme="majorHAnsi" w:cstheme="minorHAnsi"/>
          <w:b/>
          <w:i/>
          <w:sz w:val="18"/>
          <w:szCs w:val="18"/>
          <w:u w:val="single"/>
          <w:lang w:val="es-ES" w:eastAsia="es-ES"/>
        </w:rPr>
        <w:t xml:space="preserve">APOYO ADMINISTRATIVO II </w:t>
      </w:r>
    </w:p>
    <w:p w:rsidR="00065AF6" w:rsidRPr="00175747" w:rsidRDefault="00CA0F5E" w:rsidP="00065AF6">
      <w:pPr>
        <w:spacing w:after="0" w:line="240" w:lineRule="auto"/>
        <w:jc w:val="center"/>
        <w:rPr>
          <w:rFonts w:asciiTheme="majorHAnsi" w:eastAsia="Times New Roman" w:hAnsiTheme="majorHAnsi" w:cstheme="minorHAnsi"/>
          <w:b/>
          <w:i/>
          <w:sz w:val="18"/>
          <w:szCs w:val="18"/>
          <w:u w:val="single"/>
          <w:lang w:eastAsia="es-ES"/>
        </w:rPr>
      </w:pPr>
      <w:r w:rsidRPr="00175747">
        <w:rPr>
          <w:rFonts w:asciiTheme="majorHAnsi" w:eastAsia="Times New Roman" w:hAnsiTheme="majorHAnsi" w:cstheme="minorHAnsi"/>
          <w:b/>
          <w:i/>
          <w:sz w:val="18"/>
          <w:szCs w:val="18"/>
          <w:u w:val="single"/>
          <w:lang w:val="es-ES" w:eastAsia="es-ES"/>
        </w:rPr>
        <w:t>PARA LA UNIDAD DE CAJA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PUNTAJE MÁXIMO</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175747"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AF6" w:rsidRPr="00175747" w:rsidRDefault="00065AF6" w:rsidP="00127FD6">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eastAsia="es-ES"/>
              </w:rPr>
              <w:t xml:space="preserve">Formación Académica. </w:t>
            </w:r>
          </w:p>
          <w:p w:rsidR="00065AF6" w:rsidRPr="00175747" w:rsidRDefault="00CA0F5E" w:rsidP="00410E7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175747">
              <w:rPr>
                <w:rFonts w:asciiTheme="majorHAnsi" w:eastAsiaTheme="minorHAnsi" w:hAnsiTheme="majorHAnsi" w:cstheme="minorBidi"/>
                <w:i/>
                <w:sz w:val="18"/>
                <w:szCs w:val="18"/>
              </w:rPr>
              <w:t>Egresado</w:t>
            </w:r>
            <w:r w:rsidR="00410E77" w:rsidRPr="00175747">
              <w:rPr>
                <w:rFonts w:asciiTheme="majorHAnsi" w:eastAsiaTheme="minorHAnsi" w:hAnsiTheme="majorHAnsi" w:cstheme="minorBidi"/>
                <w:i/>
                <w:sz w:val="18"/>
                <w:szCs w:val="18"/>
              </w:rPr>
              <w:t xml:space="preserve"> universitario y/o Técnico en</w:t>
            </w:r>
            <w:r w:rsidRPr="00175747">
              <w:rPr>
                <w:rFonts w:asciiTheme="majorHAnsi" w:eastAsiaTheme="minorHAnsi" w:hAnsiTheme="majorHAnsi" w:cstheme="minorBidi"/>
                <w:i/>
                <w:sz w:val="18"/>
                <w:szCs w:val="18"/>
              </w:rPr>
              <w:t xml:space="preserve"> Contabilidad, Administración, Economía </w:t>
            </w:r>
          </w:p>
        </w:tc>
        <w:tc>
          <w:tcPr>
            <w:tcW w:w="1039" w:type="dxa"/>
            <w:tcBorders>
              <w:top w:val="single" w:sz="4" w:space="0" w:color="auto"/>
              <w:left w:val="nil"/>
              <w:bottom w:val="single" w:sz="4" w:space="0" w:color="auto"/>
              <w:right w:val="single" w:sz="4" w:space="0" w:color="auto"/>
            </w:tcBorders>
            <w:shd w:val="clear" w:color="auto" w:fill="auto"/>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p w:rsidR="00065AF6" w:rsidRPr="00175747" w:rsidRDefault="002E34DB"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09</w:t>
            </w:r>
          </w:p>
        </w:tc>
      </w:tr>
      <w:tr w:rsidR="00CA0F5E" w:rsidRPr="00175747" w:rsidTr="00CA0F5E">
        <w:trPr>
          <w:trHeight w:val="1505"/>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F5E" w:rsidRPr="00175747" w:rsidRDefault="00CA0F5E" w:rsidP="00CA0F5E">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eastAsia="es-ES"/>
              </w:rPr>
            </w:pPr>
            <w:r w:rsidRPr="00175747">
              <w:rPr>
                <w:rFonts w:asciiTheme="majorHAnsi" w:eastAsia="Times New Roman" w:hAnsiTheme="majorHAnsi" w:cs="Calibri"/>
                <w:b/>
                <w:i/>
                <w:sz w:val="18"/>
                <w:szCs w:val="18"/>
                <w:lang w:eastAsia="es-ES"/>
              </w:rPr>
              <w:lastRenderedPageBreak/>
              <w:t>Capacitación: Curso, especialización, diplomados y Otros: en temas relacionados al puesto  en  los 03 últimos años  :</w:t>
            </w:r>
          </w:p>
          <w:p w:rsidR="00CA0F5E" w:rsidRPr="00175747" w:rsidRDefault="00CA0F5E" w:rsidP="00CA0F5E">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120 horas a mas</w:t>
            </w:r>
          </w:p>
          <w:p w:rsidR="00CA0F5E" w:rsidRPr="00175747" w:rsidRDefault="00CA0F5E" w:rsidP="00CA0F5E">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Hasta 100 horas</w:t>
            </w:r>
          </w:p>
          <w:p w:rsidR="00CA0F5E" w:rsidRPr="00175747" w:rsidRDefault="00CA0F5E" w:rsidP="00CA0F5E">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75747">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CA0F5E" w:rsidRPr="00175747" w:rsidRDefault="00CA0F5E" w:rsidP="00DD5BE6">
            <w:pPr>
              <w:spacing w:after="0" w:line="240" w:lineRule="auto"/>
              <w:jc w:val="center"/>
              <w:rPr>
                <w:rFonts w:asciiTheme="majorHAnsi" w:hAnsiTheme="majorHAnsi" w:cs="Calibri"/>
                <w:b/>
                <w:i/>
                <w:sz w:val="18"/>
                <w:szCs w:val="18"/>
                <w:lang w:val="es-ES"/>
              </w:rPr>
            </w:pPr>
          </w:p>
          <w:p w:rsidR="00CA0F5E" w:rsidRPr="00175747" w:rsidRDefault="00CA0F5E" w:rsidP="00DD5BE6">
            <w:pPr>
              <w:spacing w:after="0" w:line="240" w:lineRule="auto"/>
              <w:jc w:val="center"/>
              <w:rPr>
                <w:rFonts w:asciiTheme="majorHAnsi" w:hAnsiTheme="majorHAnsi" w:cs="Calibri"/>
                <w:b/>
                <w:i/>
                <w:sz w:val="18"/>
                <w:szCs w:val="18"/>
                <w:lang w:val="es-ES"/>
              </w:rPr>
            </w:pPr>
          </w:p>
          <w:p w:rsidR="00CA0F5E" w:rsidRPr="00175747" w:rsidRDefault="00CA0F5E" w:rsidP="00DD5BE6">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07</w:t>
            </w:r>
          </w:p>
          <w:p w:rsidR="00CA0F5E" w:rsidRPr="00175747" w:rsidRDefault="00CA0F5E" w:rsidP="00DD5BE6">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05</w:t>
            </w:r>
          </w:p>
          <w:p w:rsidR="00CA0F5E" w:rsidRPr="00175747" w:rsidRDefault="00CA0F5E" w:rsidP="00DD5BE6">
            <w:pPr>
              <w:spacing w:after="0" w:line="240" w:lineRule="auto"/>
              <w:jc w:val="center"/>
              <w:rPr>
                <w:rFonts w:asciiTheme="majorHAnsi" w:hAnsiTheme="majorHAnsi" w:cs="Calibri"/>
                <w:b/>
                <w:i/>
                <w:sz w:val="18"/>
                <w:szCs w:val="18"/>
                <w:lang w:val="es-ES"/>
              </w:rPr>
            </w:pPr>
            <w:r w:rsidRPr="00175747">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04</w:t>
            </w:r>
          </w:p>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07</w:t>
            </w:r>
          </w:p>
        </w:tc>
      </w:tr>
      <w:tr w:rsidR="00CA0F5E"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0F5E" w:rsidRPr="00175747" w:rsidRDefault="00CA0F5E" w:rsidP="00127FD6">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 xml:space="preserve">Experiencia General  en Entidades Públicas y/o </w:t>
            </w:r>
          </w:p>
          <w:p w:rsidR="00CA0F5E" w:rsidRPr="00175747" w:rsidRDefault="00CA0F5E"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Privadas:</w:t>
            </w:r>
          </w:p>
          <w:p w:rsidR="00CA0F5E" w:rsidRPr="00175747" w:rsidRDefault="00CA0F5E" w:rsidP="00B25ED7">
            <w:pPr>
              <w:pStyle w:val="Prrafodelista"/>
              <w:spacing w:after="0" w:line="240" w:lineRule="auto"/>
              <w:ind w:left="639"/>
              <w:rPr>
                <w:rFonts w:asciiTheme="majorHAnsi" w:hAnsiTheme="majorHAnsi" w:cs="Calibri"/>
                <w:i/>
                <w:sz w:val="18"/>
                <w:szCs w:val="18"/>
                <w:lang w:val="es-ES"/>
              </w:rPr>
            </w:pPr>
            <w:r w:rsidRPr="00175747">
              <w:rPr>
                <w:rFonts w:asciiTheme="majorHAnsi" w:hAnsiTheme="majorHAnsi" w:cs="Calibri"/>
                <w:i/>
                <w:sz w:val="18"/>
                <w:szCs w:val="18"/>
                <w:lang w:val="es-ES"/>
              </w:rPr>
              <w:t xml:space="preserve">Más de 01 Año </w:t>
            </w:r>
          </w:p>
          <w:p w:rsidR="00CA0F5E" w:rsidRPr="00175747" w:rsidRDefault="00CA0F5E" w:rsidP="00B25ED7">
            <w:pPr>
              <w:pStyle w:val="Prrafodelista"/>
              <w:spacing w:after="0" w:line="240" w:lineRule="auto"/>
              <w:ind w:left="639"/>
              <w:rPr>
                <w:rFonts w:asciiTheme="majorHAnsi" w:eastAsia="Times New Roman" w:hAnsiTheme="majorHAnsi" w:cs="Calibri"/>
                <w:b/>
                <w:i/>
                <w:sz w:val="18"/>
                <w:szCs w:val="18"/>
                <w:lang w:eastAsia="es-ES"/>
              </w:rPr>
            </w:pPr>
            <w:r w:rsidRPr="00175747">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05</w:t>
            </w: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05</w:t>
            </w:r>
          </w:p>
        </w:tc>
      </w:tr>
      <w:tr w:rsidR="00CA0F5E"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0F5E" w:rsidRPr="00175747" w:rsidRDefault="00CA0F5E" w:rsidP="00127FD6">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175747">
              <w:rPr>
                <w:rFonts w:asciiTheme="majorHAnsi" w:hAnsiTheme="majorHAnsi" w:cs="Calibri"/>
                <w:b/>
                <w:i/>
                <w:sz w:val="18"/>
                <w:szCs w:val="18"/>
                <w:lang w:val="es-ES"/>
              </w:rPr>
              <w:t>Experiencia Específica en act</w:t>
            </w:r>
            <w:r w:rsidR="006238EF" w:rsidRPr="00175747">
              <w:rPr>
                <w:rFonts w:asciiTheme="majorHAnsi" w:hAnsiTheme="majorHAnsi" w:cs="Calibri"/>
                <w:b/>
                <w:i/>
                <w:sz w:val="18"/>
                <w:szCs w:val="18"/>
                <w:lang w:val="es-ES"/>
              </w:rPr>
              <w:t>ividades relacionadas al puesto en Instituciones Públicas:</w:t>
            </w:r>
          </w:p>
          <w:p w:rsidR="00CA0F5E" w:rsidRPr="00175747" w:rsidRDefault="00CA0F5E" w:rsidP="00B25ED7">
            <w:pPr>
              <w:pStyle w:val="Prrafodelista"/>
              <w:spacing w:after="0" w:line="240" w:lineRule="auto"/>
              <w:ind w:left="567"/>
              <w:rPr>
                <w:rFonts w:asciiTheme="majorHAnsi" w:hAnsiTheme="majorHAnsi" w:cs="Calibri"/>
                <w:i/>
                <w:sz w:val="18"/>
                <w:szCs w:val="18"/>
                <w:lang w:val="es-ES"/>
              </w:rPr>
            </w:pPr>
            <w:r w:rsidRPr="00175747">
              <w:rPr>
                <w:rFonts w:asciiTheme="majorHAnsi" w:hAnsiTheme="majorHAnsi" w:cs="Calibri"/>
                <w:i/>
                <w:sz w:val="18"/>
                <w:szCs w:val="18"/>
                <w:lang w:val="es-ES"/>
              </w:rPr>
              <w:t>Más de 06 Meses</w:t>
            </w:r>
          </w:p>
          <w:p w:rsidR="00CA0F5E" w:rsidRPr="00175747" w:rsidRDefault="00CA0F5E" w:rsidP="00CA0F5E">
            <w:pPr>
              <w:pStyle w:val="Prrafodelista"/>
              <w:spacing w:after="0" w:line="240" w:lineRule="auto"/>
              <w:ind w:left="567"/>
              <w:rPr>
                <w:rFonts w:asciiTheme="majorHAnsi" w:hAnsiTheme="majorHAnsi" w:cs="Calibri"/>
                <w:i/>
                <w:sz w:val="18"/>
                <w:szCs w:val="18"/>
                <w:lang w:val="es-ES"/>
              </w:rPr>
            </w:pPr>
            <w:r w:rsidRPr="00175747">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05</w:t>
            </w: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05</w:t>
            </w:r>
          </w:p>
        </w:tc>
      </w:tr>
      <w:tr w:rsidR="00CA0F5E" w:rsidRPr="00175747"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A0F5E" w:rsidRPr="00175747" w:rsidRDefault="00CA0F5E" w:rsidP="00127FD6">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theme="minorHAnsi"/>
                <w:b/>
                <w:i/>
                <w:sz w:val="18"/>
                <w:szCs w:val="18"/>
                <w:lang w:eastAsia="es-ES"/>
              </w:rPr>
              <w:t xml:space="preserve">Requisitos para el puesto y/o cargo. </w:t>
            </w:r>
          </w:p>
          <w:p w:rsidR="00CA0F5E" w:rsidRPr="00175747" w:rsidRDefault="00CA0F5E" w:rsidP="005A5701">
            <w:pPr>
              <w:numPr>
                <w:ilvl w:val="0"/>
                <w:numId w:val="17"/>
              </w:numPr>
              <w:spacing w:after="0" w:line="240" w:lineRule="auto"/>
              <w:ind w:left="1013"/>
              <w:jc w:val="both"/>
              <w:rPr>
                <w:rFonts w:asciiTheme="majorHAnsi" w:hAnsiTheme="majorHAnsi" w:cs="Calibri"/>
                <w:i/>
                <w:sz w:val="18"/>
                <w:szCs w:val="18"/>
                <w:lang w:val="es-ES"/>
              </w:rPr>
            </w:pPr>
            <w:r w:rsidRPr="00175747">
              <w:rPr>
                <w:rFonts w:asciiTheme="majorHAnsi" w:hAnsiTheme="majorHAnsi" w:cs="Calibri"/>
                <w:i/>
                <w:sz w:val="18"/>
                <w:szCs w:val="18"/>
                <w:lang w:val="es-ES"/>
              </w:rPr>
              <w:t xml:space="preserve">Ofimática </w:t>
            </w:r>
            <w:r w:rsidR="00410E77" w:rsidRPr="00175747">
              <w:rPr>
                <w:rFonts w:asciiTheme="majorHAnsi" w:hAnsiTheme="majorHAnsi" w:cs="Calibri"/>
                <w:i/>
                <w:sz w:val="18"/>
                <w:szCs w:val="18"/>
                <w:lang w:val="es-ES"/>
              </w:rPr>
              <w:t>básica</w:t>
            </w:r>
            <w:r w:rsidRPr="00175747">
              <w:rPr>
                <w:rFonts w:asciiTheme="majorHAnsi" w:hAnsiTheme="majorHAnsi" w:cs="Calibri"/>
                <w:i/>
                <w:sz w:val="18"/>
                <w:szCs w:val="18"/>
                <w:lang w:val="es-ES"/>
              </w:rPr>
              <w:t>.</w:t>
            </w:r>
          </w:p>
          <w:p w:rsidR="00CA0F5E" w:rsidRPr="00175747" w:rsidRDefault="00CA0F5E"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04</w:t>
            </w: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p>
          <w:p w:rsidR="00CA0F5E" w:rsidRPr="00175747" w:rsidRDefault="00CA0F5E" w:rsidP="00CA0F5E">
            <w:pPr>
              <w:spacing w:after="0" w:line="240" w:lineRule="auto"/>
              <w:jc w:val="center"/>
              <w:rPr>
                <w:rFonts w:asciiTheme="majorHAnsi" w:eastAsia="Times New Roman" w:hAnsiTheme="majorHAnsi" w:cs="Calibri"/>
                <w:i/>
                <w:sz w:val="18"/>
                <w:szCs w:val="18"/>
                <w:lang w:val="es-ES" w:eastAsia="es-ES"/>
              </w:rPr>
            </w:pPr>
            <w:r w:rsidRPr="00175747">
              <w:rPr>
                <w:rFonts w:asciiTheme="majorHAnsi" w:eastAsia="Times New Roman" w:hAnsiTheme="majorHAnsi" w:cs="Calibri"/>
                <w:i/>
                <w:sz w:val="18"/>
                <w:szCs w:val="18"/>
                <w:lang w:val="es-ES" w:eastAsia="es-ES"/>
              </w:rPr>
              <w:t>04</w:t>
            </w:r>
          </w:p>
          <w:p w:rsidR="00CA0F5E" w:rsidRPr="00175747" w:rsidRDefault="00CA0F5E" w:rsidP="00DD5BE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r w:rsidRPr="00175747">
              <w:rPr>
                <w:rFonts w:asciiTheme="majorHAnsi" w:eastAsia="Times New Roman" w:hAnsiTheme="majorHAnsi" w:cs="Calibri"/>
                <w:b/>
                <w:i/>
                <w:sz w:val="18"/>
                <w:szCs w:val="18"/>
                <w:lang w:val="es-ES" w:eastAsia="es-ES"/>
              </w:rPr>
              <w:t>04</w:t>
            </w:r>
          </w:p>
          <w:p w:rsidR="00CA0F5E" w:rsidRPr="00175747" w:rsidRDefault="00CA0F5E" w:rsidP="00DD5BE6">
            <w:pPr>
              <w:spacing w:after="0" w:line="240" w:lineRule="auto"/>
              <w:jc w:val="center"/>
              <w:rPr>
                <w:rFonts w:asciiTheme="majorHAnsi" w:eastAsia="Times New Roman" w:hAnsiTheme="majorHAnsi" w:cs="Calibri"/>
                <w:b/>
                <w:i/>
                <w:sz w:val="18"/>
                <w:szCs w:val="18"/>
                <w:lang w:val="es-ES" w:eastAsia="es-ES"/>
              </w:rPr>
            </w:pP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175747" w:rsidRDefault="00065AF6" w:rsidP="00B25ED7">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PRUEBA DE CONOCIMIENTOS:</w:t>
            </w:r>
          </w:p>
          <w:p w:rsidR="00065AF6" w:rsidRPr="00175747"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175747">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175747"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40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175747"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175747">
              <w:rPr>
                <w:rFonts w:asciiTheme="majorHAnsi" w:eastAsia="Times New Roman" w:hAnsiTheme="majorHAnsi" w:cs="Calibri"/>
                <w:b/>
                <w:bCs/>
                <w:i/>
                <w:color w:val="000000"/>
                <w:sz w:val="18"/>
                <w:szCs w:val="18"/>
                <w:lang w:val="es-ES" w:eastAsia="es-ES"/>
              </w:rPr>
              <w:t>30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175747" w:rsidRDefault="00065AF6" w:rsidP="00127FD6">
            <w:pPr>
              <w:numPr>
                <w:ilvl w:val="0"/>
                <w:numId w:val="24"/>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175747" w:rsidRDefault="00065AF6" w:rsidP="00127FD6">
            <w:pPr>
              <w:numPr>
                <w:ilvl w:val="0"/>
                <w:numId w:val="24"/>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10.0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175747" w:rsidRDefault="00065AF6" w:rsidP="00127FD6">
            <w:pPr>
              <w:numPr>
                <w:ilvl w:val="0"/>
                <w:numId w:val="24"/>
              </w:numPr>
              <w:spacing w:after="0" w:line="240" w:lineRule="auto"/>
              <w:contextualSpacing/>
              <w:rPr>
                <w:rFonts w:asciiTheme="majorHAnsi" w:hAnsiTheme="majorHAnsi" w:cs="Calibri"/>
                <w:bCs/>
                <w:i/>
                <w:sz w:val="18"/>
                <w:szCs w:val="18"/>
                <w:u w:val="single"/>
              </w:rPr>
            </w:pPr>
            <w:r w:rsidRPr="00175747">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5.0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175747" w:rsidRDefault="00065AF6" w:rsidP="00127FD6">
            <w:pPr>
              <w:numPr>
                <w:ilvl w:val="0"/>
                <w:numId w:val="24"/>
              </w:numPr>
              <w:spacing w:after="0" w:line="240" w:lineRule="auto"/>
              <w:contextualSpacing/>
              <w:rPr>
                <w:rFonts w:asciiTheme="majorHAnsi" w:hAnsiTheme="majorHAnsi" w:cs="Calibri"/>
                <w:bCs/>
                <w:i/>
                <w:sz w:val="18"/>
                <w:szCs w:val="18"/>
              </w:rPr>
            </w:pPr>
            <w:r w:rsidRPr="00175747">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175747"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175747" w:rsidRDefault="00065AF6" w:rsidP="00B25ED7">
            <w:pPr>
              <w:jc w:val="center"/>
              <w:rPr>
                <w:rFonts w:asciiTheme="majorHAnsi" w:hAnsiTheme="majorHAnsi" w:cs="Calibri"/>
                <w:i/>
                <w:sz w:val="18"/>
                <w:szCs w:val="18"/>
              </w:rPr>
            </w:pPr>
            <w:r w:rsidRPr="00175747">
              <w:rPr>
                <w:rFonts w:asciiTheme="majorHAnsi" w:hAnsiTheme="majorHAnsi" w:cs="Calibri"/>
                <w:i/>
                <w:sz w:val="18"/>
                <w:szCs w:val="18"/>
              </w:rPr>
              <w:t>5.0</w:t>
            </w:r>
          </w:p>
        </w:tc>
      </w:tr>
      <w:tr w:rsidR="00065AF6" w:rsidRPr="00175747"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175747" w:rsidRDefault="00065AF6" w:rsidP="00B25ED7">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175747" w:rsidRDefault="00065AF6" w:rsidP="00B25ED7">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175747" w:rsidRDefault="00065AF6" w:rsidP="00B25ED7">
            <w:pPr>
              <w:spacing w:after="0" w:line="240" w:lineRule="auto"/>
              <w:jc w:val="center"/>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175747" w:rsidRDefault="00065AF6" w:rsidP="00B25ED7">
            <w:pPr>
              <w:spacing w:after="0" w:line="240" w:lineRule="auto"/>
              <w:rPr>
                <w:rFonts w:asciiTheme="majorHAnsi" w:eastAsia="Times New Roman" w:hAnsiTheme="majorHAnsi" w:cs="Calibri"/>
                <w:b/>
                <w:bCs/>
                <w:i/>
                <w:sz w:val="18"/>
                <w:szCs w:val="18"/>
                <w:lang w:val="es-ES" w:eastAsia="es-ES"/>
              </w:rPr>
            </w:pPr>
            <w:r w:rsidRPr="00175747">
              <w:rPr>
                <w:rFonts w:asciiTheme="majorHAnsi" w:eastAsia="Times New Roman" w:hAnsiTheme="majorHAnsi" w:cs="Calibri"/>
                <w:b/>
                <w:bCs/>
                <w:i/>
                <w:sz w:val="18"/>
                <w:szCs w:val="18"/>
                <w:lang w:val="es-ES" w:eastAsia="es-ES"/>
              </w:rPr>
              <w:t xml:space="preserve">        100</w:t>
            </w:r>
          </w:p>
        </w:tc>
      </w:tr>
    </w:tbl>
    <w:p w:rsidR="00CA0F5E" w:rsidRPr="00175747" w:rsidRDefault="00CA0F5E" w:rsidP="00B51849">
      <w:pPr>
        <w:spacing w:after="0" w:line="240" w:lineRule="auto"/>
        <w:jc w:val="center"/>
        <w:rPr>
          <w:rFonts w:asciiTheme="majorHAnsi" w:eastAsia="Times New Roman" w:hAnsiTheme="majorHAnsi" w:cstheme="minorHAnsi"/>
          <w:b/>
          <w:i/>
          <w:sz w:val="18"/>
          <w:szCs w:val="18"/>
          <w:u w:val="single"/>
          <w:lang w:val="es-ES" w:eastAsia="es-ES"/>
        </w:rPr>
      </w:pPr>
    </w:p>
    <w:p w:rsidR="00CA0F5E" w:rsidRPr="00175747" w:rsidRDefault="00CA0F5E" w:rsidP="00B51849">
      <w:pPr>
        <w:spacing w:after="0" w:line="240" w:lineRule="auto"/>
        <w:jc w:val="center"/>
        <w:rPr>
          <w:rFonts w:asciiTheme="majorHAnsi" w:eastAsia="Times New Roman" w:hAnsiTheme="majorHAnsi" w:cstheme="minorHAnsi"/>
          <w:b/>
          <w:i/>
          <w:sz w:val="18"/>
          <w:szCs w:val="18"/>
          <w:u w:val="single"/>
          <w:lang w:val="es-ES" w:eastAsia="es-ES"/>
        </w:rPr>
      </w:pPr>
    </w:p>
    <w:p w:rsidR="006F39E3" w:rsidRPr="00175747"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175747">
        <w:rPr>
          <w:rFonts w:asciiTheme="majorHAnsi" w:eastAsia="Times New Roman" w:hAnsiTheme="majorHAnsi" w:cs="Arial"/>
          <w:b/>
          <w:i/>
          <w:color w:val="000000" w:themeColor="text1"/>
          <w:sz w:val="18"/>
          <w:szCs w:val="18"/>
          <w:lang w:val="es-ES" w:eastAsia="es-ES"/>
        </w:rPr>
        <w:t>5.</w:t>
      </w:r>
      <w:r w:rsidR="002643BD" w:rsidRPr="00175747">
        <w:rPr>
          <w:rFonts w:asciiTheme="majorHAnsi" w:eastAsia="Times New Roman" w:hAnsiTheme="majorHAnsi" w:cs="Arial"/>
          <w:b/>
          <w:i/>
          <w:color w:val="000000" w:themeColor="text1"/>
          <w:sz w:val="18"/>
          <w:szCs w:val="18"/>
          <w:lang w:val="es-ES" w:eastAsia="es-ES"/>
        </w:rPr>
        <w:t>1</w:t>
      </w:r>
      <w:r w:rsidRPr="00175747">
        <w:rPr>
          <w:rFonts w:asciiTheme="majorHAnsi" w:eastAsia="Times New Roman" w:hAnsiTheme="majorHAnsi" w:cs="Arial"/>
          <w:b/>
          <w:i/>
          <w:color w:val="000000" w:themeColor="text1"/>
          <w:sz w:val="18"/>
          <w:szCs w:val="18"/>
          <w:lang w:val="es-ES" w:eastAsia="es-ES"/>
        </w:rPr>
        <w:t>. ETAPA ELIMINATORIA:</w:t>
      </w:r>
    </w:p>
    <w:p w:rsidR="006F39E3" w:rsidRPr="00175747"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175747"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175747">
        <w:rPr>
          <w:rFonts w:asciiTheme="majorHAnsi" w:eastAsia="Times New Roman" w:hAnsiTheme="majorHAnsi" w:cs="Arial"/>
          <w:b/>
          <w:i/>
          <w:color w:val="000000" w:themeColor="text1"/>
          <w:sz w:val="18"/>
          <w:szCs w:val="18"/>
          <w:lang w:val="es-ES" w:eastAsia="es-ES"/>
        </w:rPr>
        <w:t>numeral 5.</w:t>
      </w:r>
      <w:r w:rsidR="002643BD" w:rsidRPr="00175747">
        <w:rPr>
          <w:rFonts w:asciiTheme="majorHAnsi" w:eastAsia="Times New Roman" w:hAnsiTheme="majorHAnsi" w:cs="Arial"/>
          <w:b/>
          <w:i/>
          <w:color w:val="000000" w:themeColor="text1"/>
          <w:sz w:val="18"/>
          <w:szCs w:val="18"/>
          <w:lang w:val="es-ES" w:eastAsia="es-ES"/>
        </w:rPr>
        <w:t>2</w:t>
      </w:r>
      <w:r w:rsidRPr="00175747">
        <w:rPr>
          <w:rFonts w:asciiTheme="majorHAnsi" w:eastAsia="Times New Roman" w:hAnsiTheme="majorHAnsi" w:cs="Arial"/>
          <w:i/>
          <w:color w:val="000000" w:themeColor="text1"/>
          <w:sz w:val="18"/>
          <w:szCs w:val="18"/>
          <w:lang w:val="es-ES" w:eastAsia="es-ES"/>
        </w:rPr>
        <w:t xml:space="preserve"> del presente.</w:t>
      </w:r>
    </w:p>
    <w:p w:rsidR="006F39E3" w:rsidRPr="00175747"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175747"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175747">
        <w:rPr>
          <w:rFonts w:asciiTheme="majorHAnsi" w:eastAsia="Times New Roman" w:hAnsiTheme="majorHAnsi" w:cs="Arial"/>
          <w:b/>
          <w:i/>
          <w:color w:val="000000" w:themeColor="text1"/>
          <w:sz w:val="18"/>
          <w:szCs w:val="18"/>
          <w:lang w:val="es-ES" w:eastAsia="es-ES"/>
        </w:rPr>
        <w:t>5.</w:t>
      </w:r>
      <w:r w:rsidR="002643BD" w:rsidRPr="00175747">
        <w:rPr>
          <w:rFonts w:asciiTheme="majorHAnsi" w:eastAsia="Times New Roman" w:hAnsiTheme="majorHAnsi" w:cs="Arial"/>
          <w:b/>
          <w:i/>
          <w:color w:val="000000" w:themeColor="text1"/>
          <w:sz w:val="18"/>
          <w:szCs w:val="18"/>
          <w:lang w:val="es-ES" w:eastAsia="es-ES"/>
        </w:rPr>
        <w:t>2</w:t>
      </w:r>
      <w:r w:rsidRPr="00175747">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175747"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175747"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175747"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175747"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175747">
        <w:rPr>
          <w:rFonts w:asciiTheme="majorHAnsi" w:eastAsia="Times New Roman" w:hAnsiTheme="majorHAnsi" w:cs="Arial"/>
          <w:i/>
          <w:color w:val="9933FF"/>
          <w:sz w:val="18"/>
          <w:szCs w:val="18"/>
          <w:lang w:val="es-ES" w:eastAsia="es-ES"/>
        </w:rPr>
        <w:t xml:space="preserve">Evaluación de Hoja de vida </w:t>
      </w:r>
      <w:r w:rsidRPr="00175747">
        <w:rPr>
          <w:rFonts w:asciiTheme="majorHAnsi" w:eastAsia="Times New Roman" w:hAnsiTheme="majorHAnsi" w:cs="Arial"/>
          <w:i/>
          <w:color w:val="9933FF"/>
          <w:sz w:val="18"/>
          <w:szCs w:val="18"/>
          <w:lang w:val="es-ES" w:eastAsia="es-ES"/>
        </w:rPr>
        <w:tab/>
        <w:t xml:space="preserve"> :</w:t>
      </w:r>
      <w:r w:rsidRPr="00175747">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175747"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175747">
        <w:rPr>
          <w:rFonts w:asciiTheme="majorHAnsi" w:eastAsia="Times New Roman" w:hAnsiTheme="majorHAnsi" w:cs="Arial"/>
          <w:i/>
          <w:color w:val="9933FF"/>
          <w:sz w:val="18"/>
          <w:szCs w:val="18"/>
          <w:lang w:val="es-ES" w:eastAsia="es-ES"/>
        </w:rPr>
        <w:t>considerado</w:t>
      </w:r>
      <w:proofErr w:type="gramEnd"/>
      <w:r w:rsidRPr="00175747">
        <w:rPr>
          <w:rFonts w:asciiTheme="majorHAnsi" w:eastAsia="Times New Roman" w:hAnsiTheme="majorHAnsi" w:cs="Arial"/>
          <w:i/>
          <w:color w:val="9933FF"/>
          <w:sz w:val="18"/>
          <w:szCs w:val="18"/>
          <w:lang w:val="es-ES" w:eastAsia="es-ES"/>
        </w:rPr>
        <w:t xml:space="preserve"> en cada numeral  </w:t>
      </w:r>
      <w:r w:rsidR="002643BD" w:rsidRPr="00175747">
        <w:rPr>
          <w:rFonts w:asciiTheme="majorHAnsi" w:eastAsia="Times New Roman" w:hAnsiTheme="majorHAnsi" w:cs="Arial"/>
          <w:i/>
          <w:color w:val="9933FF"/>
          <w:sz w:val="18"/>
          <w:szCs w:val="18"/>
          <w:lang w:val="es-ES" w:eastAsia="es-ES"/>
        </w:rPr>
        <w:t>de los</w:t>
      </w:r>
      <w:r w:rsidRPr="00175747">
        <w:rPr>
          <w:rFonts w:asciiTheme="majorHAnsi" w:eastAsia="Times New Roman" w:hAnsiTheme="majorHAnsi" w:cs="Arial"/>
          <w:i/>
          <w:color w:val="9933FF"/>
          <w:sz w:val="18"/>
          <w:szCs w:val="18"/>
          <w:lang w:val="es-ES" w:eastAsia="es-ES"/>
        </w:rPr>
        <w:t xml:space="preserve"> factores de             </w:t>
      </w:r>
    </w:p>
    <w:p w:rsidR="006F39E3" w:rsidRPr="00175747"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175747">
        <w:rPr>
          <w:rFonts w:asciiTheme="majorHAnsi" w:eastAsia="Times New Roman" w:hAnsiTheme="majorHAnsi" w:cs="Arial"/>
          <w:i/>
          <w:color w:val="9933FF"/>
          <w:sz w:val="18"/>
          <w:szCs w:val="18"/>
          <w:lang w:val="es-ES" w:eastAsia="es-ES"/>
        </w:rPr>
        <w:t>evaluación</w:t>
      </w:r>
      <w:proofErr w:type="gramEnd"/>
      <w:r w:rsidRPr="00175747">
        <w:rPr>
          <w:rFonts w:asciiTheme="majorHAnsi" w:eastAsia="Times New Roman" w:hAnsiTheme="majorHAnsi" w:cs="Arial"/>
          <w:i/>
          <w:color w:val="9933FF"/>
          <w:sz w:val="18"/>
          <w:szCs w:val="18"/>
          <w:lang w:val="es-ES" w:eastAsia="es-ES"/>
        </w:rPr>
        <w:t>, será automáticamente descalificado).</w:t>
      </w:r>
    </w:p>
    <w:p w:rsidR="006F39E3" w:rsidRPr="00175747"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 xml:space="preserve">Evaluación escrita </w:t>
      </w:r>
      <w:r w:rsidRPr="00175747">
        <w:rPr>
          <w:rFonts w:asciiTheme="majorHAnsi" w:eastAsia="Times New Roman" w:hAnsiTheme="majorHAnsi" w:cs="Arial"/>
          <w:i/>
          <w:color w:val="000000" w:themeColor="text1"/>
          <w:sz w:val="18"/>
          <w:szCs w:val="18"/>
          <w:lang w:val="es-ES" w:eastAsia="es-ES"/>
        </w:rPr>
        <w:tab/>
        <w:t xml:space="preserve"> :</w:t>
      </w:r>
      <w:r w:rsidRPr="00175747">
        <w:rPr>
          <w:rFonts w:asciiTheme="majorHAnsi" w:eastAsia="Times New Roman" w:hAnsiTheme="majorHAnsi" w:cs="Arial"/>
          <w:i/>
          <w:color w:val="000000" w:themeColor="text1"/>
          <w:sz w:val="18"/>
          <w:szCs w:val="18"/>
          <w:lang w:val="es-ES" w:eastAsia="es-ES"/>
        </w:rPr>
        <w:tab/>
        <w:t>22 puntos.</w:t>
      </w:r>
    </w:p>
    <w:p w:rsidR="006F39E3" w:rsidRPr="00175747"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 xml:space="preserve">Entrevista personal   </w:t>
      </w:r>
      <w:r w:rsidRPr="00175747">
        <w:rPr>
          <w:rFonts w:asciiTheme="majorHAnsi" w:eastAsia="Times New Roman" w:hAnsiTheme="majorHAnsi" w:cs="Arial"/>
          <w:i/>
          <w:color w:val="000000" w:themeColor="text1"/>
          <w:sz w:val="18"/>
          <w:szCs w:val="18"/>
          <w:lang w:val="es-ES" w:eastAsia="es-ES"/>
        </w:rPr>
        <w:tab/>
        <w:t xml:space="preserve"> :</w:t>
      </w:r>
      <w:r w:rsidRPr="00175747">
        <w:rPr>
          <w:rFonts w:asciiTheme="majorHAnsi" w:eastAsia="Times New Roman" w:hAnsiTheme="majorHAnsi" w:cs="Arial"/>
          <w:i/>
          <w:color w:val="000000" w:themeColor="text1"/>
          <w:sz w:val="18"/>
          <w:szCs w:val="18"/>
          <w:lang w:val="es-ES" w:eastAsia="es-ES"/>
        </w:rPr>
        <w:tab/>
        <w:t>16 puntos.</w:t>
      </w:r>
    </w:p>
    <w:p w:rsidR="006F39E3" w:rsidRPr="00175747"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175747"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175747">
        <w:rPr>
          <w:rFonts w:asciiTheme="majorHAnsi" w:eastAsia="Times New Roman" w:hAnsiTheme="majorHAnsi" w:cs="Miriam Fixed"/>
          <w:i/>
          <w:color w:val="000000" w:themeColor="text1"/>
          <w:sz w:val="18"/>
          <w:szCs w:val="18"/>
          <w:lang w:val="es-ES" w:eastAsia="es-ES"/>
        </w:rPr>
        <w:t xml:space="preserve"> EHV +EE + EP).</w:t>
      </w:r>
    </w:p>
    <w:p w:rsidR="006F39E3" w:rsidRPr="00175747"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175747"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175747">
        <w:rPr>
          <w:rFonts w:asciiTheme="majorHAnsi" w:eastAsia="Times New Roman" w:hAnsiTheme="majorHAnsi" w:cs="Arial"/>
          <w:b/>
          <w:i/>
          <w:sz w:val="18"/>
          <w:szCs w:val="18"/>
          <w:u w:val="single"/>
          <w:lang w:val="es-ES" w:eastAsia="es-ES"/>
        </w:rPr>
        <w:t>DONDE.</w:t>
      </w:r>
    </w:p>
    <w:p w:rsidR="006F39E3" w:rsidRPr="00175747"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175747"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175747">
        <w:rPr>
          <w:rFonts w:asciiTheme="majorHAnsi" w:eastAsia="Times New Roman" w:hAnsiTheme="majorHAnsi" w:cs="Miriam Fixed"/>
          <w:i/>
          <w:sz w:val="18"/>
          <w:szCs w:val="18"/>
          <w:lang w:val="es-ES" w:eastAsia="es-ES"/>
        </w:rPr>
        <w:t>PT   =  Puntaje Total</w:t>
      </w:r>
    </w:p>
    <w:p w:rsidR="006F39E3" w:rsidRPr="00175747"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175747">
        <w:rPr>
          <w:rFonts w:asciiTheme="majorHAnsi" w:eastAsia="Times New Roman" w:hAnsiTheme="majorHAnsi" w:cs="Miriam Fixed"/>
          <w:i/>
          <w:sz w:val="18"/>
          <w:szCs w:val="18"/>
          <w:lang w:val="es-ES" w:eastAsia="es-ES"/>
        </w:rPr>
        <w:lastRenderedPageBreak/>
        <w:t>EHV = Evaluación de Hoja de Vida</w:t>
      </w:r>
    </w:p>
    <w:p w:rsidR="006F39E3" w:rsidRPr="00175747"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175747">
        <w:rPr>
          <w:rFonts w:asciiTheme="majorHAnsi" w:eastAsia="Times New Roman" w:hAnsiTheme="majorHAnsi" w:cs="Miriam Fixed"/>
          <w:i/>
          <w:sz w:val="18"/>
          <w:szCs w:val="18"/>
          <w:lang w:val="es-ES" w:eastAsia="es-ES"/>
        </w:rPr>
        <w:t>EE =   Evaluación Escrita</w:t>
      </w:r>
    </w:p>
    <w:p w:rsidR="006F39E3" w:rsidRPr="00175747"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175747">
        <w:rPr>
          <w:rFonts w:asciiTheme="majorHAnsi" w:eastAsia="Times New Roman" w:hAnsiTheme="majorHAnsi" w:cs="Miriam Fixed"/>
          <w:i/>
          <w:sz w:val="18"/>
          <w:szCs w:val="18"/>
          <w:lang w:val="es-ES" w:eastAsia="es-ES"/>
        </w:rPr>
        <w:t>EP   = Entrevista Personal</w:t>
      </w:r>
    </w:p>
    <w:p w:rsidR="006F39E3" w:rsidRPr="00175747"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175747"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175747"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175747">
        <w:rPr>
          <w:rFonts w:asciiTheme="majorHAnsi" w:eastAsia="Times New Roman" w:hAnsiTheme="majorHAnsi" w:cs="Miriam Fixed"/>
          <w:b/>
          <w:i/>
          <w:sz w:val="18"/>
          <w:szCs w:val="18"/>
          <w:lang w:val="es-ES" w:eastAsia="es-ES"/>
        </w:rPr>
        <w:t>5.</w:t>
      </w:r>
      <w:r w:rsidR="002643BD" w:rsidRPr="00175747">
        <w:rPr>
          <w:rFonts w:asciiTheme="majorHAnsi" w:eastAsia="Times New Roman" w:hAnsiTheme="majorHAnsi" w:cs="Miriam Fixed"/>
          <w:b/>
          <w:i/>
          <w:sz w:val="18"/>
          <w:szCs w:val="18"/>
          <w:lang w:val="es-ES" w:eastAsia="es-ES"/>
        </w:rPr>
        <w:t>3</w:t>
      </w:r>
      <w:r w:rsidRPr="00175747">
        <w:rPr>
          <w:rFonts w:asciiTheme="majorHAnsi" w:eastAsia="Times New Roman" w:hAnsiTheme="majorHAnsi" w:cs="Miriam Fixed"/>
          <w:b/>
          <w:i/>
          <w:sz w:val="18"/>
          <w:szCs w:val="18"/>
          <w:lang w:val="es-ES" w:eastAsia="es-ES"/>
        </w:rPr>
        <w:t>. BONIFICACIONES:</w:t>
      </w:r>
    </w:p>
    <w:p w:rsidR="006F39E3" w:rsidRPr="00175747"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175747"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175747">
        <w:rPr>
          <w:rFonts w:asciiTheme="majorHAnsi" w:eastAsia="Times New Roman" w:hAnsiTheme="majorHAnsi" w:cs="Miriam Fixed"/>
          <w:b/>
          <w:i/>
          <w:sz w:val="18"/>
          <w:szCs w:val="18"/>
          <w:lang w:val="es-ES" w:eastAsia="es-ES"/>
        </w:rPr>
        <w:t>PARA EL CASO DE LOS POSTULANTES CON DISCAPACIDAD:</w:t>
      </w:r>
    </w:p>
    <w:p w:rsidR="006F39E3" w:rsidRPr="00175747"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175747">
        <w:rPr>
          <w:rFonts w:asciiTheme="majorHAnsi" w:eastAsia="Times New Roman" w:hAnsiTheme="majorHAnsi" w:cs="Miriam Fixed"/>
          <w:i/>
          <w:sz w:val="18"/>
          <w:szCs w:val="18"/>
          <w:lang w:val="es-ES" w:eastAsia="es-ES"/>
        </w:rPr>
        <w:t>Se les abonara el 15 % más sobre el puntaje total obtenido.</w:t>
      </w:r>
    </w:p>
    <w:p w:rsidR="006F39E3" w:rsidRPr="00175747"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175747">
        <w:rPr>
          <w:rFonts w:asciiTheme="majorHAnsi" w:eastAsia="Times New Roman" w:hAnsiTheme="majorHAnsi" w:cs="Miriam Fixed"/>
          <w:b/>
          <w:i/>
          <w:sz w:val="18"/>
          <w:szCs w:val="18"/>
          <w:lang w:val="es-ES" w:eastAsia="es-ES"/>
        </w:rPr>
        <w:t>PARA EL CASO DE LOS POSTULANTES LICENCIADOS DE LAS FF.AA</w:t>
      </w:r>
    </w:p>
    <w:p w:rsidR="006F39E3" w:rsidRPr="00175747"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175747">
        <w:rPr>
          <w:rFonts w:asciiTheme="majorHAnsi" w:eastAsia="Times New Roman" w:hAnsiTheme="majorHAnsi" w:cs="Miriam Fixed"/>
          <w:i/>
          <w:sz w:val="18"/>
          <w:szCs w:val="18"/>
          <w:lang w:val="es-ES" w:eastAsia="es-ES"/>
        </w:rPr>
        <w:t>Se les abonará el 10% más sobre el puntaje total obtenido.</w:t>
      </w:r>
    </w:p>
    <w:p w:rsidR="006F39E3" w:rsidRPr="00175747"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175747">
        <w:rPr>
          <w:rFonts w:asciiTheme="majorHAnsi" w:eastAsia="Times New Roman" w:hAnsiTheme="majorHAnsi" w:cs="Miriam Fixed"/>
          <w:i/>
          <w:sz w:val="18"/>
          <w:szCs w:val="18"/>
          <w:lang w:val="en-US" w:eastAsia="es-ES"/>
        </w:rPr>
        <w:t xml:space="preserve">PT= EHV + EP+ 15% </w:t>
      </w:r>
    </w:p>
    <w:p w:rsidR="006F39E3" w:rsidRPr="00175747"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175747">
        <w:rPr>
          <w:rFonts w:asciiTheme="majorHAnsi" w:eastAsia="Times New Roman" w:hAnsiTheme="majorHAnsi" w:cs="Miriam Fixed"/>
          <w:i/>
          <w:sz w:val="18"/>
          <w:szCs w:val="18"/>
          <w:lang w:val="en-US" w:eastAsia="es-ES"/>
        </w:rPr>
        <w:t xml:space="preserve">   PT=EHV + EP+ 10%</w:t>
      </w:r>
    </w:p>
    <w:p w:rsidR="006F39E3" w:rsidRPr="00175747"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175747"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DOCUMENTACION A PRESENTAR:</w:t>
      </w:r>
    </w:p>
    <w:p w:rsidR="006F39E3" w:rsidRPr="00175747"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175747"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6.1. PRESENTACIÓN DE LA HOJA DE VIDA DOCUMENTADA:</w:t>
      </w:r>
    </w:p>
    <w:p w:rsidR="006F39E3" w:rsidRPr="00175747"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175747"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175747">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175747">
        <w:rPr>
          <w:rFonts w:asciiTheme="majorHAnsi" w:eastAsia="Times New Roman" w:hAnsiTheme="majorHAnsi" w:cstheme="minorHAnsi"/>
          <w:i/>
          <w:color w:val="9933FF"/>
          <w:sz w:val="18"/>
          <w:szCs w:val="18"/>
          <w:lang w:val="es-ES" w:eastAsia="es-ES"/>
        </w:rPr>
        <w:t xml:space="preserve"> lleve a cabo la entidad.</w:t>
      </w:r>
    </w:p>
    <w:p w:rsidR="006F39E3" w:rsidRPr="00175747"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175747">
        <w:rPr>
          <w:rFonts w:asciiTheme="majorHAnsi" w:eastAsia="Times New Roman" w:hAnsiTheme="majorHAnsi" w:cstheme="minorHAnsi"/>
          <w:i/>
          <w:color w:val="9933FF"/>
          <w:sz w:val="18"/>
          <w:szCs w:val="18"/>
          <w:lang w:val="es-ES" w:eastAsia="es-ES"/>
        </w:rPr>
        <w:t>Todo</w:t>
      </w:r>
      <w:proofErr w:type="gramEnd"/>
      <w:r w:rsidRPr="00175747">
        <w:rPr>
          <w:rFonts w:asciiTheme="majorHAnsi" w:eastAsia="Times New Roman" w:hAnsiTheme="majorHAnsi" w:cstheme="minorHAnsi"/>
          <w:i/>
          <w:color w:val="9933FF"/>
          <w:sz w:val="18"/>
          <w:szCs w:val="18"/>
          <w:lang w:val="es-ES" w:eastAsia="es-ES"/>
        </w:rPr>
        <w:t xml:space="preserve"> los documentos</w:t>
      </w:r>
      <w:r w:rsidR="006F39E3" w:rsidRPr="00175747">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175747">
        <w:rPr>
          <w:rFonts w:asciiTheme="majorHAnsi" w:eastAsia="MS Mincho" w:hAnsiTheme="majorHAnsi" w:cs="Calibri"/>
          <w:i/>
          <w:color w:val="9933FF"/>
          <w:sz w:val="18"/>
          <w:szCs w:val="18"/>
          <w:lang w:val="es-ES_tradnl" w:eastAsia="es-ES"/>
        </w:rPr>
        <w:t xml:space="preserve">. </w:t>
      </w:r>
      <w:r w:rsidR="006F39E3" w:rsidRPr="00175747">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175747">
        <w:rPr>
          <w:rFonts w:asciiTheme="majorHAnsi" w:eastAsia="Times New Roman" w:hAnsiTheme="majorHAnsi" w:cs="Calibri"/>
          <w:i/>
          <w:color w:val="9933FF"/>
          <w:sz w:val="18"/>
          <w:szCs w:val="18"/>
          <w:u w:val="single"/>
          <w:lang w:val="es-ES_tradnl" w:eastAsia="es-ES"/>
        </w:rPr>
        <w:t>no presentada</w:t>
      </w:r>
      <w:r w:rsidR="006F39E3" w:rsidRPr="00175747">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175747"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175747"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_tradnl" w:eastAsia="es-ES"/>
        </w:rPr>
        <w:t>6.2</w:t>
      </w:r>
      <w:proofErr w:type="gramStart"/>
      <w:r w:rsidRPr="00175747">
        <w:rPr>
          <w:rFonts w:asciiTheme="majorHAnsi" w:eastAsia="Times New Roman" w:hAnsiTheme="majorHAnsi" w:cstheme="minorHAnsi"/>
          <w:b/>
          <w:i/>
          <w:sz w:val="18"/>
          <w:szCs w:val="18"/>
          <w:lang w:val="es-ES_tradnl" w:eastAsia="es-ES"/>
        </w:rPr>
        <w:t>.</w:t>
      </w:r>
      <w:r w:rsidRPr="00175747">
        <w:rPr>
          <w:rFonts w:asciiTheme="majorHAnsi" w:eastAsia="Times New Roman" w:hAnsiTheme="majorHAnsi" w:cstheme="minorHAnsi"/>
          <w:b/>
          <w:i/>
          <w:sz w:val="18"/>
          <w:szCs w:val="18"/>
          <w:lang w:val="es-ES" w:eastAsia="es-ES"/>
        </w:rPr>
        <w:t>HOJA</w:t>
      </w:r>
      <w:proofErr w:type="gramEnd"/>
      <w:r w:rsidRPr="00175747">
        <w:rPr>
          <w:rFonts w:asciiTheme="majorHAnsi" w:eastAsia="Times New Roman" w:hAnsiTheme="majorHAnsi" w:cstheme="minorHAnsi"/>
          <w:b/>
          <w:i/>
          <w:sz w:val="18"/>
          <w:szCs w:val="18"/>
          <w:lang w:val="es-ES" w:eastAsia="es-ES"/>
        </w:rPr>
        <w:t xml:space="preserve"> DE VIDA DOCUMENTADA:</w:t>
      </w:r>
    </w:p>
    <w:p w:rsidR="006F39E3" w:rsidRPr="00175747"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175747" w:rsidRDefault="006F39E3" w:rsidP="006F39E3">
      <w:pPr>
        <w:spacing w:before="120" w:after="120"/>
        <w:ind w:left="708" w:firstLine="285"/>
        <w:contextualSpacing/>
        <w:jc w:val="both"/>
        <w:rPr>
          <w:rFonts w:asciiTheme="majorHAnsi" w:hAnsiTheme="majorHAnsi" w:cstheme="minorHAnsi"/>
          <w:i/>
          <w:sz w:val="18"/>
          <w:szCs w:val="18"/>
        </w:rPr>
      </w:pPr>
      <w:r w:rsidRPr="00175747">
        <w:rPr>
          <w:rFonts w:asciiTheme="majorHAnsi" w:hAnsiTheme="majorHAnsi" w:cstheme="minorHAnsi"/>
          <w:i/>
          <w:sz w:val="18"/>
          <w:szCs w:val="18"/>
        </w:rPr>
        <w:t>La Hoja de Vida  Documentada será firmada, el mismo que contendrá la siguiente documentación:</w:t>
      </w:r>
    </w:p>
    <w:p w:rsidR="006F39E3" w:rsidRPr="00175747"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Formato de contenido de la Hoja de Vida </w:t>
      </w:r>
      <w:r w:rsidRPr="00175747">
        <w:rPr>
          <w:rFonts w:asciiTheme="majorHAnsi" w:hAnsiTheme="majorHAnsi" w:cstheme="minorHAnsi"/>
          <w:b/>
          <w:i/>
          <w:sz w:val="18"/>
          <w:szCs w:val="18"/>
        </w:rPr>
        <w:t>(Anexo 2)</w:t>
      </w:r>
    </w:p>
    <w:p w:rsidR="006F39E3" w:rsidRPr="00175747"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175747">
        <w:rPr>
          <w:rFonts w:asciiTheme="majorHAnsi" w:hAnsiTheme="majorHAnsi" w:cstheme="minorHAnsi"/>
          <w:i/>
          <w:sz w:val="18"/>
          <w:szCs w:val="18"/>
        </w:rPr>
        <w:t>Copia  simple  del DNI</w:t>
      </w:r>
    </w:p>
    <w:p w:rsidR="006F39E3" w:rsidRPr="00175747"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Copia simple de la documentación </w:t>
      </w:r>
      <w:proofErr w:type="spellStart"/>
      <w:r w:rsidRPr="00175747">
        <w:rPr>
          <w:rFonts w:asciiTheme="majorHAnsi" w:hAnsiTheme="majorHAnsi" w:cstheme="minorHAnsi"/>
          <w:i/>
          <w:sz w:val="18"/>
          <w:szCs w:val="18"/>
        </w:rPr>
        <w:t>sustentatoria</w:t>
      </w:r>
      <w:proofErr w:type="spellEnd"/>
      <w:r w:rsidRPr="00175747">
        <w:rPr>
          <w:rFonts w:asciiTheme="majorHAnsi" w:hAnsiTheme="majorHAnsi" w:cstheme="minorHAnsi"/>
          <w:i/>
          <w:sz w:val="18"/>
          <w:szCs w:val="18"/>
        </w:rPr>
        <w:t xml:space="preserve"> de la hoja de Vida.</w:t>
      </w:r>
    </w:p>
    <w:p w:rsidR="006F39E3" w:rsidRPr="00175747" w:rsidRDefault="006F39E3" w:rsidP="006F39E3">
      <w:pPr>
        <w:ind w:left="1713"/>
        <w:contextualSpacing/>
        <w:jc w:val="both"/>
        <w:rPr>
          <w:rFonts w:asciiTheme="majorHAnsi" w:hAnsiTheme="majorHAnsi" w:cstheme="minorHAnsi"/>
          <w:i/>
          <w:sz w:val="18"/>
          <w:szCs w:val="18"/>
        </w:rPr>
      </w:pPr>
      <w:r w:rsidRPr="00175747">
        <w:rPr>
          <w:rFonts w:asciiTheme="majorHAnsi" w:hAnsiTheme="majorHAnsi" w:cstheme="minorHAnsi"/>
          <w:i/>
          <w:sz w:val="18"/>
          <w:szCs w:val="18"/>
        </w:rPr>
        <w:t>En el siguiente Orden, con su respectivo separador:</w:t>
      </w:r>
    </w:p>
    <w:p w:rsidR="007D1966" w:rsidRPr="00175747" w:rsidRDefault="007D1966" w:rsidP="006F39E3">
      <w:pPr>
        <w:ind w:left="1713"/>
        <w:contextualSpacing/>
        <w:jc w:val="both"/>
        <w:rPr>
          <w:rFonts w:asciiTheme="majorHAnsi" w:hAnsiTheme="majorHAnsi" w:cstheme="minorHAnsi"/>
          <w:i/>
          <w:sz w:val="18"/>
          <w:szCs w:val="18"/>
        </w:rPr>
      </w:pPr>
    </w:p>
    <w:p w:rsidR="006F39E3" w:rsidRPr="00175747"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175747">
        <w:rPr>
          <w:rFonts w:asciiTheme="majorHAnsi" w:hAnsiTheme="majorHAnsi" w:cstheme="minorHAnsi"/>
          <w:i/>
          <w:sz w:val="18"/>
          <w:szCs w:val="18"/>
        </w:rPr>
        <w:t>Formación Académica  y/o  grado alcanzado se presentará en copia simple.</w:t>
      </w:r>
    </w:p>
    <w:p w:rsidR="006F39E3" w:rsidRPr="00175747"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175747">
        <w:rPr>
          <w:rFonts w:asciiTheme="majorHAnsi" w:hAnsiTheme="majorHAnsi" w:cstheme="minorHAnsi"/>
          <w:i/>
          <w:sz w:val="18"/>
          <w:szCs w:val="18"/>
        </w:rPr>
        <w:t>Capacitaciones</w:t>
      </w:r>
      <w:r w:rsidR="002643BD" w:rsidRPr="00175747">
        <w:rPr>
          <w:rFonts w:asciiTheme="majorHAnsi" w:hAnsiTheme="majorHAnsi" w:cstheme="minorHAnsi"/>
          <w:i/>
          <w:sz w:val="18"/>
          <w:szCs w:val="18"/>
        </w:rPr>
        <w:t>, cursos y otros</w:t>
      </w:r>
      <w:r w:rsidRPr="00175747">
        <w:rPr>
          <w:rFonts w:asciiTheme="majorHAnsi" w:hAnsiTheme="majorHAnsi" w:cstheme="minorHAnsi"/>
          <w:i/>
          <w:sz w:val="18"/>
          <w:szCs w:val="18"/>
        </w:rPr>
        <w:t xml:space="preserve"> (solo adjuntar certificados  de los tres últimos años de lo contrario </w:t>
      </w:r>
      <w:r w:rsidR="002643BD" w:rsidRPr="00175747">
        <w:rPr>
          <w:rFonts w:asciiTheme="majorHAnsi" w:hAnsiTheme="majorHAnsi" w:cstheme="minorHAnsi"/>
          <w:i/>
          <w:sz w:val="18"/>
          <w:szCs w:val="18"/>
        </w:rPr>
        <w:t>no serán considerados</w:t>
      </w:r>
      <w:r w:rsidRPr="00175747">
        <w:rPr>
          <w:rFonts w:asciiTheme="majorHAnsi" w:hAnsiTheme="majorHAnsi" w:cstheme="minorHAnsi"/>
          <w:i/>
          <w:sz w:val="18"/>
          <w:szCs w:val="18"/>
        </w:rPr>
        <w:t>).</w:t>
      </w:r>
    </w:p>
    <w:p w:rsidR="006F39E3" w:rsidRPr="00175747"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175747">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175747">
        <w:rPr>
          <w:rFonts w:asciiTheme="majorHAnsi" w:hAnsiTheme="majorHAnsi" w:cstheme="minorHAnsi"/>
          <w:i/>
          <w:color w:val="9933FF"/>
          <w:sz w:val="18"/>
          <w:szCs w:val="18"/>
        </w:rPr>
        <w:t>Gestión de Recursos Humanos</w:t>
      </w:r>
      <w:r w:rsidRPr="00175747">
        <w:rPr>
          <w:rFonts w:asciiTheme="majorHAnsi" w:hAnsiTheme="majorHAnsi" w:cstheme="minorHAnsi"/>
          <w:i/>
          <w:color w:val="9933FF"/>
          <w:sz w:val="18"/>
          <w:szCs w:val="18"/>
        </w:rPr>
        <w:t xml:space="preserve">),  contratos, </w:t>
      </w:r>
      <w:proofErr w:type="spellStart"/>
      <w:r w:rsidRPr="00175747">
        <w:rPr>
          <w:rFonts w:asciiTheme="majorHAnsi" w:hAnsiTheme="majorHAnsi" w:cstheme="minorHAnsi"/>
          <w:i/>
          <w:color w:val="9933FF"/>
          <w:sz w:val="18"/>
          <w:szCs w:val="18"/>
        </w:rPr>
        <w:t>addendas</w:t>
      </w:r>
      <w:proofErr w:type="spellEnd"/>
      <w:r w:rsidRPr="00175747">
        <w:rPr>
          <w:rFonts w:asciiTheme="majorHAnsi" w:hAnsiTheme="majorHAnsi" w:cstheme="minorHAnsi"/>
          <w:i/>
          <w:color w:val="9933FF"/>
          <w:sz w:val="18"/>
          <w:szCs w:val="18"/>
        </w:rPr>
        <w:t xml:space="preserve">, comprobantes de pago, </w:t>
      </w:r>
      <w:r w:rsidR="00902D5D" w:rsidRPr="00175747">
        <w:rPr>
          <w:rFonts w:asciiTheme="majorHAnsi" w:hAnsiTheme="majorHAnsi" w:cstheme="minorHAnsi"/>
          <w:i/>
          <w:color w:val="9933FF"/>
          <w:sz w:val="18"/>
          <w:szCs w:val="18"/>
        </w:rPr>
        <w:t>Ordenes de Servicio, P</w:t>
      </w:r>
      <w:r w:rsidRPr="00175747">
        <w:rPr>
          <w:rFonts w:asciiTheme="majorHAnsi" w:hAnsiTheme="majorHAnsi" w:cstheme="minorHAnsi"/>
          <w:i/>
          <w:color w:val="9933FF"/>
          <w:sz w:val="18"/>
          <w:szCs w:val="18"/>
        </w:rPr>
        <w:t xml:space="preserve">rácticas </w:t>
      </w:r>
      <w:r w:rsidR="00902D5D" w:rsidRPr="00175747">
        <w:rPr>
          <w:rFonts w:asciiTheme="majorHAnsi" w:hAnsiTheme="majorHAnsi" w:cstheme="minorHAnsi"/>
          <w:i/>
          <w:color w:val="9933FF"/>
          <w:sz w:val="18"/>
          <w:szCs w:val="18"/>
        </w:rPr>
        <w:t>P</w:t>
      </w:r>
      <w:r w:rsidRPr="00175747">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175747">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175747"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175747">
        <w:rPr>
          <w:rFonts w:asciiTheme="majorHAnsi" w:hAnsiTheme="majorHAnsi" w:cstheme="minorHAnsi"/>
          <w:i/>
          <w:color w:val="9933FF"/>
          <w:sz w:val="18"/>
          <w:szCs w:val="18"/>
        </w:rPr>
        <w:t>Conocimiento de Ofimática e Idiomas</w:t>
      </w:r>
      <w:r w:rsidR="00902D5D" w:rsidRPr="00175747">
        <w:rPr>
          <w:rFonts w:asciiTheme="majorHAnsi" w:hAnsiTheme="majorHAnsi" w:cstheme="minorHAnsi"/>
          <w:i/>
          <w:color w:val="9933FF"/>
          <w:sz w:val="18"/>
          <w:szCs w:val="18"/>
        </w:rPr>
        <w:t xml:space="preserve"> a </w:t>
      </w:r>
      <w:proofErr w:type="spellStart"/>
      <w:r w:rsidR="00902D5D" w:rsidRPr="00175747">
        <w:rPr>
          <w:rFonts w:asciiTheme="majorHAnsi" w:hAnsiTheme="majorHAnsi" w:cstheme="minorHAnsi"/>
          <w:i/>
          <w:color w:val="9933FF"/>
          <w:sz w:val="18"/>
          <w:szCs w:val="18"/>
        </w:rPr>
        <w:t>nivel</w:t>
      </w:r>
      <w:r w:rsidR="007D1966" w:rsidRPr="00175747">
        <w:rPr>
          <w:rFonts w:asciiTheme="majorHAnsi" w:hAnsiTheme="majorHAnsi" w:cstheme="minorHAnsi"/>
          <w:i/>
          <w:color w:val="9933FF"/>
          <w:sz w:val="18"/>
          <w:szCs w:val="18"/>
        </w:rPr>
        <w:t>básico</w:t>
      </w:r>
      <w:proofErr w:type="gramStart"/>
      <w:r w:rsidR="007D1966" w:rsidRPr="00175747">
        <w:rPr>
          <w:rFonts w:asciiTheme="majorHAnsi" w:hAnsiTheme="majorHAnsi" w:cstheme="minorHAnsi"/>
          <w:i/>
          <w:color w:val="9933FF"/>
          <w:sz w:val="18"/>
          <w:szCs w:val="18"/>
        </w:rPr>
        <w:t>,</w:t>
      </w:r>
      <w:r w:rsidRPr="00175747">
        <w:rPr>
          <w:rFonts w:asciiTheme="majorHAnsi" w:hAnsiTheme="majorHAnsi" w:cstheme="minorHAnsi"/>
          <w:i/>
          <w:color w:val="9933FF"/>
          <w:sz w:val="18"/>
          <w:szCs w:val="18"/>
        </w:rPr>
        <w:t>se</w:t>
      </w:r>
      <w:r w:rsidR="00902D5D" w:rsidRPr="00175747">
        <w:rPr>
          <w:rFonts w:asciiTheme="majorHAnsi" w:hAnsiTheme="majorHAnsi" w:cstheme="minorHAnsi"/>
          <w:i/>
          <w:color w:val="9933FF"/>
          <w:sz w:val="18"/>
          <w:szCs w:val="18"/>
        </w:rPr>
        <w:t>puede</w:t>
      </w:r>
      <w:proofErr w:type="spellEnd"/>
      <w:proofErr w:type="gramEnd"/>
      <w:r w:rsidR="00902D5D" w:rsidRPr="00175747">
        <w:rPr>
          <w:rFonts w:asciiTheme="majorHAnsi" w:hAnsiTheme="majorHAnsi" w:cstheme="minorHAnsi"/>
          <w:i/>
          <w:color w:val="9933FF"/>
          <w:sz w:val="18"/>
          <w:szCs w:val="18"/>
        </w:rPr>
        <w:t xml:space="preserve"> sustentar con  una </w:t>
      </w:r>
      <w:r w:rsidRPr="00175747">
        <w:rPr>
          <w:rFonts w:asciiTheme="majorHAnsi" w:hAnsiTheme="majorHAnsi" w:cstheme="minorHAnsi"/>
          <w:i/>
          <w:color w:val="9933FF"/>
          <w:sz w:val="18"/>
          <w:szCs w:val="18"/>
        </w:rPr>
        <w:t xml:space="preserve">   Declaración Jurada.</w:t>
      </w:r>
    </w:p>
    <w:p w:rsidR="006F39E3" w:rsidRPr="00175747"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175747"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i/>
          <w:sz w:val="18"/>
          <w:szCs w:val="18"/>
          <w:lang w:val="es-ES" w:eastAsia="es-ES"/>
        </w:rPr>
        <w:t xml:space="preserve">Declaración Jurada de No Tener inhabilitación Vigente según RNSDD </w:t>
      </w:r>
      <w:r w:rsidRPr="00175747">
        <w:rPr>
          <w:rFonts w:asciiTheme="majorHAnsi" w:eastAsia="Times New Roman" w:hAnsiTheme="majorHAnsi" w:cstheme="minorHAnsi"/>
          <w:b/>
          <w:i/>
          <w:sz w:val="18"/>
          <w:szCs w:val="18"/>
          <w:lang w:val="es-ES" w:eastAsia="es-ES"/>
        </w:rPr>
        <w:t>(Anexo 3).</w:t>
      </w:r>
    </w:p>
    <w:p w:rsidR="006F39E3" w:rsidRPr="00175747"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i/>
          <w:sz w:val="18"/>
          <w:szCs w:val="18"/>
          <w:lang w:val="es-ES" w:eastAsia="es-ES"/>
        </w:rPr>
        <w:t xml:space="preserve">Declaración Jurada para prevenir casos de Nepotismo </w:t>
      </w:r>
      <w:r w:rsidRPr="00175747">
        <w:rPr>
          <w:rFonts w:asciiTheme="majorHAnsi" w:eastAsia="Times New Roman" w:hAnsiTheme="majorHAnsi" w:cstheme="minorHAnsi"/>
          <w:b/>
          <w:i/>
          <w:sz w:val="18"/>
          <w:szCs w:val="18"/>
          <w:lang w:val="es-ES" w:eastAsia="es-ES"/>
        </w:rPr>
        <w:t>(Anexo 4)</w:t>
      </w:r>
    </w:p>
    <w:p w:rsidR="006F39E3" w:rsidRPr="00175747"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i/>
          <w:sz w:val="18"/>
          <w:szCs w:val="18"/>
          <w:lang w:val="es-ES" w:eastAsia="es-ES"/>
        </w:rPr>
        <w:t xml:space="preserve">Declaración Jurada (Bonificaciones) </w:t>
      </w:r>
      <w:r w:rsidRPr="00175747">
        <w:rPr>
          <w:rFonts w:asciiTheme="majorHAnsi" w:eastAsia="Times New Roman" w:hAnsiTheme="majorHAnsi" w:cstheme="minorHAnsi"/>
          <w:b/>
          <w:i/>
          <w:sz w:val="18"/>
          <w:szCs w:val="18"/>
          <w:lang w:val="es-ES" w:eastAsia="es-ES"/>
        </w:rPr>
        <w:t>(Anexo 5).</w:t>
      </w:r>
    </w:p>
    <w:p w:rsidR="006F39E3" w:rsidRPr="00175747"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i/>
          <w:sz w:val="18"/>
          <w:szCs w:val="18"/>
          <w:lang w:val="es-ES" w:eastAsia="es-ES"/>
        </w:rPr>
        <w:t xml:space="preserve">Declaración Jurada de Afiliación al Régimen Previsional </w:t>
      </w:r>
      <w:r w:rsidRPr="00175747">
        <w:rPr>
          <w:rFonts w:asciiTheme="majorHAnsi" w:eastAsia="Times New Roman" w:hAnsiTheme="majorHAnsi" w:cstheme="minorHAnsi"/>
          <w:b/>
          <w:i/>
          <w:sz w:val="18"/>
          <w:szCs w:val="18"/>
          <w:lang w:val="es-ES" w:eastAsia="es-ES"/>
        </w:rPr>
        <w:t>(Anexo 6)</w:t>
      </w:r>
    </w:p>
    <w:p w:rsidR="006F39E3" w:rsidRPr="00175747"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i/>
          <w:sz w:val="18"/>
          <w:szCs w:val="18"/>
          <w:lang w:val="es-ES" w:eastAsia="es-ES"/>
        </w:rPr>
        <w:t xml:space="preserve">Declaración Jurada de No tener Deudas por Concepto de Alimentos </w:t>
      </w:r>
      <w:r w:rsidRPr="00175747">
        <w:rPr>
          <w:rFonts w:asciiTheme="majorHAnsi" w:eastAsia="Times New Roman" w:hAnsiTheme="majorHAnsi" w:cstheme="minorHAnsi"/>
          <w:b/>
          <w:i/>
          <w:sz w:val="18"/>
          <w:szCs w:val="18"/>
          <w:lang w:val="es-ES" w:eastAsia="es-ES"/>
        </w:rPr>
        <w:t>(Anexo 7)</w:t>
      </w:r>
    </w:p>
    <w:p w:rsidR="006F39E3" w:rsidRPr="00175747"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175747"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175747">
        <w:rPr>
          <w:rFonts w:asciiTheme="majorHAnsi" w:eastAsia="Times New Roman" w:hAnsiTheme="majorHAnsi" w:cs="Arial"/>
          <w:b/>
          <w:i/>
          <w:sz w:val="18"/>
          <w:szCs w:val="18"/>
          <w:lang w:val="es-ES" w:eastAsia="es-ES"/>
        </w:rPr>
        <w:t xml:space="preserve">NOTA: </w:t>
      </w:r>
    </w:p>
    <w:p w:rsidR="006F39E3" w:rsidRPr="00175747"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175747">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175747"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175747">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175747"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175747">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175747"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175747">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6F39E3" w:rsidRPr="00175747"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175747">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175747"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175747"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u w:val="single"/>
          <w:lang w:val="es-ES" w:eastAsia="es-ES"/>
        </w:rPr>
        <w:t>NOTA:</w:t>
      </w:r>
      <w:r w:rsidRPr="00175747">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175747">
        <w:rPr>
          <w:rFonts w:asciiTheme="majorHAnsi" w:eastAsia="Times New Roman" w:hAnsiTheme="majorHAnsi" w:cstheme="minorHAnsi"/>
          <w:b/>
          <w:i/>
          <w:sz w:val="18"/>
          <w:szCs w:val="18"/>
          <w:lang w:val="es-ES" w:eastAsia="es-ES"/>
        </w:rPr>
        <w:t>MACION ACADEMICO /GRADO/TITULO</w:t>
      </w:r>
      <w:r w:rsidR="00D80DC6" w:rsidRPr="00175747">
        <w:rPr>
          <w:rFonts w:asciiTheme="majorHAnsi" w:eastAsia="Times New Roman" w:hAnsiTheme="majorHAnsi" w:cstheme="minorHAnsi"/>
          <w:b/>
          <w:i/>
          <w:sz w:val="18"/>
          <w:szCs w:val="18"/>
          <w:lang w:val="es-ES" w:eastAsia="es-ES"/>
        </w:rPr>
        <w:t>, DEBIDAMENTE</w:t>
      </w:r>
      <w:r w:rsidRPr="00175747">
        <w:rPr>
          <w:rFonts w:asciiTheme="majorHAnsi" w:eastAsia="Times New Roman" w:hAnsiTheme="majorHAnsi" w:cstheme="minorHAnsi"/>
          <w:b/>
          <w:i/>
          <w:sz w:val="18"/>
          <w:szCs w:val="18"/>
          <w:lang w:val="es-ES" w:eastAsia="es-ES"/>
        </w:rPr>
        <w:t xml:space="preserve"> LEGALIZADA  NOTARIALMENTE.</w:t>
      </w:r>
    </w:p>
    <w:p w:rsidR="006F39E3" w:rsidRPr="00175747"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175747"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DECLARATORIA DE DESIERTO O DE LA CANCELACION DEL PROCESO:</w:t>
      </w:r>
    </w:p>
    <w:p w:rsidR="006F39E3" w:rsidRPr="00175747"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175747"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Declaratoria de Desierto del Proceso de Selección:</w:t>
      </w:r>
    </w:p>
    <w:p w:rsidR="006F39E3" w:rsidRPr="00175747"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Cuando no  se presenta ningún postulante al proceso de selección.</w:t>
      </w:r>
    </w:p>
    <w:p w:rsidR="006F39E3" w:rsidRPr="00175747"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Cuando ninguno de los postulantes cumple con los requisitos mínimos.</w:t>
      </w:r>
    </w:p>
    <w:p w:rsidR="006F39E3" w:rsidRPr="00175747"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175747"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175747"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175747">
        <w:rPr>
          <w:rFonts w:asciiTheme="majorHAnsi" w:eastAsia="Times New Roman" w:hAnsiTheme="majorHAnsi" w:cstheme="minorHAnsi"/>
          <w:b/>
          <w:i/>
          <w:sz w:val="18"/>
          <w:szCs w:val="18"/>
          <w:lang w:val="es-ES" w:eastAsia="es-ES"/>
        </w:rPr>
        <w:t>Cancelación del Proceso de Selección:</w:t>
      </w:r>
    </w:p>
    <w:p w:rsidR="006F39E3" w:rsidRPr="00175747"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175747"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175747"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Por restricciones presupuestales</w:t>
      </w:r>
    </w:p>
    <w:p w:rsidR="006F39E3" w:rsidRPr="00175747"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175747">
        <w:rPr>
          <w:rFonts w:asciiTheme="majorHAnsi" w:eastAsia="Times New Roman" w:hAnsiTheme="majorHAnsi" w:cstheme="minorHAnsi"/>
          <w:i/>
          <w:sz w:val="18"/>
          <w:szCs w:val="18"/>
          <w:lang w:val="es-ES" w:eastAsia="es-ES"/>
        </w:rPr>
        <w:t>Otras razones debidamente justificados.</w:t>
      </w:r>
    </w:p>
    <w:p w:rsidR="00B42F28" w:rsidRPr="00175747" w:rsidRDefault="00B42F28" w:rsidP="000C0230">
      <w:pPr>
        <w:spacing w:after="0"/>
        <w:jc w:val="center"/>
        <w:rPr>
          <w:rFonts w:asciiTheme="majorHAnsi" w:hAnsiTheme="majorHAnsi" w:cs="Calibri"/>
          <w:b/>
          <w:i/>
          <w:sz w:val="18"/>
          <w:szCs w:val="18"/>
          <w:u w:val="single"/>
        </w:rPr>
      </w:pPr>
    </w:p>
    <w:p w:rsidR="000C0230" w:rsidRPr="00175747" w:rsidRDefault="000C0230" w:rsidP="000C0230">
      <w:pPr>
        <w:spacing w:after="0"/>
        <w:jc w:val="center"/>
        <w:rPr>
          <w:rFonts w:asciiTheme="majorHAnsi" w:hAnsiTheme="majorHAnsi" w:cs="Calibri"/>
          <w:b/>
          <w:i/>
          <w:sz w:val="18"/>
          <w:szCs w:val="18"/>
          <w:u w:val="single"/>
        </w:rPr>
      </w:pPr>
      <w:r w:rsidRPr="00175747">
        <w:rPr>
          <w:rFonts w:asciiTheme="majorHAnsi" w:hAnsiTheme="majorHAnsi" w:cs="Calibri"/>
          <w:b/>
          <w:i/>
          <w:sz w:val="18"/>
          <w:szCs w:val="18"/>
          <w:u w:val="single"/>
        </w:rPr>
        <w:t>ANEXO 1</w:t>
      </w:r>
    </w:p>
    <w:p w:rsidR="000C0230" w:rsidRPr="00175747" w:rsidRDefault="000C0230" w:rsidP="000C0230">
      <w:pPr>
        <w:spacing w:after="0"/>
        <w:jc w:val="center"/>
        <w:rPr>
          <w:rFonts w:asciiTheme="majorHAnsi" w:hAnsiTheme="majorHAnsi" w:cs="Calibri"/>
          <w:b/>
          <w:i/>
          <w:sz w:val="18"/>
          <w:szCs w:val="18"/>
          <w:u w:val="single"/>
        </w:rPr>
      </w:pPr>
    </w:p>
    <w:p w:rsidR="000D5844" w:rsidRPr="00175747" w:rsidRDefault="000C0230" w:rsidP="000C0230">
      <w:pPr>
        <w:spacing w:after="0"/>
        <w:jc w:val="center"/>
        <w:rPr>
          <w:rFonts w:asciiTheme="majorHAnsi" w:hAnsiTheme="majorHAnsi" w:cs="Calibri"/>
          <w:b/>
          <w:i/>
          <w:sz w:val="18"/>
          <w:szCs w:val="18"/>
          <w:u w:val="single"/>
        </w:rPr>
      </w:pPr>
      <w:r w:rsidRPr="00175747">
        <w:rPr>
          <w:rFonts w:asciiTheme="majorHAnsi" w:hAnsiTheme="majorHAnsi" w:cs="Calibri"/>
          <w:b/>
          <w:i/>
          <w:sz w:val="18"/>
          <w:szCs w:val="18"/>
          <w:u w:val="single"/>
        </w:rPr>
        <w:t>OBJETO DE LA CONVOCATORIA</w:t>
      </w:r>
    </w:p>
    <w:p w:rsidR="00B42F28" w:rsidRPr="00175747"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994C6F"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994C6F" w:rsidRDefault="000D5844" w:rsidP="003E0A49">
            <w:pPr>
              <w:spacing w:after="0" w:line="240" w:lineRule="auto"/>
              <w:jc w:val="center"/>
              <w:rPr>
                <w:rFonts w:asciiTheme="majorHAnsi" w:eastAsia="Times New Roman" w:hAnsiTheme="majorHAnsi"/>
                <w:b/>
                <w:i/>
                <w:sz w:val="16"/>
                <w:szCs w:val="16"/>
                <w:lang w:val="es-ES" w:eastAsia="es-ES"/>
              </w:rPr>
            </w:pPr>
            <w:r w:rsidRPr="00994C6F">
              <w:rPr>
                <w:rFonts w:asciiTheme="majorHAnsi" w:eastAsia="Times New Roman" w:hAnsiTheme="majorHAnsi"/>
                <w:b/>
                <w:i/>
                <w:sz w:val="16"/>
                <w:szCs w:val="16"/>
                <w:lang w:val="es-ES" w:eastAsia="es-ES"/>
              </w:rPr>
              <w:t>MONTO A PAGAR</w:t>
            </w:r>
          </w:p>
        </w:tc>
      </w:tr>
      <w:tr w:rsidR="00E10802" w:rsidRPr="00994C6F"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994C6F" w:rsidRDefault="008135A0" w:rsidP="003E0A49">
            <w:pPr>
              <w:spacing w:after="0" w:line="24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994C6F" w:rsidRDefault="00CA0F5E" w:rsidP="00B25ED7">
            <w:pPr>
              <w:spacing w:after="0" w:line="360" w:lineRule="auto"/>
              <w:rPr>
                <w:rFonts w:asciiTheme="majorHAnsi" w:eastAsiaTheme="minorHAnsi" w:hAnsiTheme="majorHAnsi"/>
                <w:i/>
                <w:sz w:val="16"/>
                <w:szCs w:val="16"/>
              </w:rPr>
            </w:pPr>
            <w:r w:rsidRPr="00994C6F">
              <w:rPr>
                <w:rFonts w:asciiTheme="majorHAnsi" w:eastAsia="Times New Roman" w:hAnsiTheme="majorHAnsi" w:cs="Calibri"/>
                <w:i/>
                <w:color w:val="000000"/>
                <w:sz w:val="16"/>
                <w:szCs w:val="16"/>
                <w:lang w:eastAsia="es-PE"/>
              </w:rPr>
              <w:t>TÉCNICO EN TRIBUTACIÓN</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994C6F" w:rsidRDefault="006238EF" w:rsidP="009A2214">
            <w:pPr>
              <w:spacing w:after="0" w:line="36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cs="Calibri"/>
                <w:bCs/>
                <w:i/>
                <w:color w:val="000000"/>
                <w:sz w:val="16"/>
                <w:szCs w:val="16"/>
                <w:lang w:eastAsia="es-PE"/>
              </w:rPr>
              <w:t xml:space="preserve">TÍTULO Y/O </w:t>
            </w:r>
            <w:r w:rsidR="000D28A1" w:rsidRPr="00994C6F">
              <w:rPr>
                <w:rFonts w:asciiTheme="majorHAnsi" w:eastAsia="Times New Roman" w:hAnsiTheme="majorHAnsi" w:cs="Calibri"/>
                <w:bCs/>
                <w:i/>
                <w:color w:val="000000"/>
                <w:sz w:val="16"/>
                <w:szCs w:val="16"/>
                <w:lang w:eastAsia="es-PE"/>
              </w:rPr>
              <w:t>BACHILLER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994C6F" w:rsidRDefault="008135A0" w:rsidP="003E0A49">
            <w:pPr>
              <w:spacing w:after="0" w:line="36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994C6F" w:rsidRDefault="009A2214" w:rsidP="00D2192A">
            <w:pPr>
              <w:jc w:val="center"/>
              <w:rPr>
                <w:rFonts w:asciiTheme="majorHAnsi" w:hAnsiTheme="majorHAnsi"/>
                <w:sz w:val="16"/>
                <w:szCs w:val="16"/>
              </w:rPr>
            </w:pPr>
            <w:r w:rsidRPr="00994C6F">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994C6F" w:rsidRDefault="000D28A1" w:rsidP="00B25ED7">
            <w:pPr>
              <w:jc w:val="center"/>
              <w:rPr>
                <w:rFonts w:asciiTheme="majorHAnsi" w:eastAsiaTheme="minorHAnsi" w:hAnsiTheme="majorHAnsi"/>
                <w:i/>
                <w:sz w:val="16"/>
                <w:szCs w:val="16"/>
              </w:rPr>
            </w:pPr>
            <w:r w:rsidRPr="00994C6F">
              <w:rPr>
                <w:rFonts w:asciiTheme="majorHAnsi" w:eastAsia="Times New Roman" w:hAnsiTheme="majorHAnsi" w:cs="Calibri"/>
                <w:i/>
                <w:color w:val="000000"/>
                <w:sz w:val="16"/>
                <w:szCs w:val="16"/>
                <w:lang w:eastAsia="es-PE"/>
              </w:rPr>
              <w:t>OFICINA DE TESORERÍA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994C6F" w:rsidRDefault="000D28A1" w:rsidP="00B25ED7">
            <w:pPr>
              <w:jc w:val="center"/>
              <w:rPr>
                <w:rFonts w:asciiTheme="majorHAnsi" w:eastAsiaTheme="minorHAnsi" w:hAnsiTheme="majorHAnsi"/>
                <w:i/>
                <w:sz w:val="16"/>
                <w:szCs w:val="16"/>
              </w:rPr>
            </w:pPr>
            <w:r w:rsidRPr="00994C6F">
              <w:rPr>
                <w:rFonts w:asciiTheme="majorHAnsi" w:eastAsiaTheme="minorHAnsi" w:hAnsiTheme="majorHAnsi"/>
                <w:i/>
                <w:sz w:val="16"/>
                <w:szCs w:val="16"/>
              </w:rPr>
              <w:t>2,000</w:t>
            </w:r>
            <w:r w:rsidR="009A2214" w:rsidRPr="00994C6F">
              <w:rPr>
                <w:rFonts w:asciiTheme="majorHAnsi" w:eastAsiaTheme="minorHAnsi" w:hAnsiTheme="majorHAnsi"/>
                <w:i/>
                <w:sz w:val="16"/>
                <w:szCs w:val="16"/>
              </w:rPr>
              <w:t>.00</w:t>
            </w:r>
          </w:p>
        </w:tc>
      </w:tr>
      <w:tr w:rsidR="009A2214" w:rsidRPr="00994C6F"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994C6F" w:rsidRDefault="009A2214" w:rsidP="009A2214">
            <w:pPr>
              <w:spacing w:after="0" w:line="24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994C6F" w:rsidRDefault="000D28A1" w:rsidP="009A2214">
            <w:pPr>
              <w:spacing w:after="0" w:line="360" w:lineRule="auto"/>
              <w:rPr>
                <w:rFonts w:asciiTheme="majorHAnsi" w:eastAsia="Times New Roman" w:hAnsiTheme="majorHAnsi" w:cs="Calibri"/>
                <w:i/>
                <w:color w:val="000000"/>
                <w:sz w:val="16"/>
                <w:szCs w:val="16"/>
                <w:lang w:eastAsia="es-PE"/>
              </w:rPr>
            </w:pPr>
            <w:r w:rsidRPr="00994C6F">
              <w:rPr>
                <w:rFonts w:asciiTheme="majorHAnsi" w:eastAsia="Times New Roman" w:hAnsiTheme="majorHAnsi" w:cs="Calibri"/>
                <w:i/>
                <w:color w:val="000000"/>
                <w:sz w:val="16"/>
                <w:szCs w:val="16"/>
                <w:lang w:eastAsia="es-PE"/>
              </w:rPr>
              <w:t>APOYO ADMINISTRATIVO – TRÉMITE EN VENTANILLA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28A1" w:rsidRPr="00994C6F" w:rsidRDefault="006238EF" w:rsidP="009A2214">
            <w:pPr>
              <w:spacing w:after="0" w:line="360" w:lineRule="auto"/>
              <w:jc w:val="center"/>
              <w:rPr>
                <w:rFonts w:asciiTheme="majorHAnsi" w:eastAsia="Times New Roman" w:hAnsiTheme="majorHAnsi" w:cs="Calibri"/>
                <w:bCs/>
                <w:i/>
                <w:color w:val="000000"/>
                <w:sz w:val="16"/>
                <w:szCs w:val="16"/>
                <w:lang w:eastAsia="es-PE"/>
              </w:rPr>
            </w:pPr>
            <w:r w:rsidRPr="00994C6F">
              <w:rPr>
                <w:rFonts w:asciiTheme="majorHAnsi" w:eastAsia="Times New Roman" w:hAnsiTheme="majorHAnsi" w:cs="Calibri"/>
                <w:bCs/>
                <w:i/>
                <w:color w:val="000000"/>
                <w:sz w:val="16"/>
                <w:szCs w:val="16"/>
                <w:lang w:eastAsia="es-PE"/>
              </w:rPr>
              <w:t>TÉCNICO TITULADO Y/O BACHILLER EN CONTABILIDAD,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994C6F" w:rsidRDefault="009A2214" w:rsidP="009A2214">
            <w:pPr>
              <w:spacing w:after="0" w:line="36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994C6F" w:rsidRDefault="009A2214" w:rsidP="009A2214">
            <w:pPr>
              <w:jc w:val="center"/>
              <w:rPr>
                <w:rFonts w:asciiTheme="majorHAnsi" w:eastAsiaTheme="minorHAnsi" w:hAnsiTheme="majorHAnsi"/>
                <w:i/>
                <w:sz w:val="16"/>
                <w:szCs w:val="16"/>
              </w:rPr>
            </w:pPr>
            <w:r w:rsidRPr="00994C6F">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994C6F" w:rsidRDefault="000D28A1" w:rsidP="009A2214">
            <w:pPr>
              <w:jc w:val="center"/>
              <w:rPr>
                <w:rFonts w:asciiTheme="majorHAnsi" w:eastAsiaTheme="minorHAnsi" w:hAnsiTheme="majorHAnsi"/>
                <w:i/>
                <w:sz w:val="16"/>
                <w:szCs w:val="16"/>
              </w:rPr>
            </w:pPr>
            <w:r w:rsidRPr="00994C6F">
              <w:rPr>
                <w:rFonts w:asciiTheme="majorHAnsi" w:eastAsia="Times New Roman" w:hAnsiTheme="majorHAnsi" w:cs="Calibri"/>
                <w:i/>
                <w:color w:val="000000"/>
                <w:sz w:val="16"/>
                <w:szCs w:val="16"/>
                <w:lang w:eastAsia="es-PE"/>
              </w:rPr>
              <w:t>OFICINA DE TESORERÍA</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994C6F" w:rsidRDefault="000D28A1" w:rsidP="009A2214">
            <w:pPr>
              <w:jc w:val="center"/>
              <w:rPr>
                <w:rFonts w:asciiTheme="majorHAnsi" w:eastAsiaTheme="minorHAnsi" w:hAnsiTheme="majorHAnsi"/>
                <w:i/>
                <w:sz w:val="16"/>
                <w:szCs w:val="16"/>
              </w:rPr>
            </w:pPr>
            <w:r w:rsidRPr="00994C6F">
              <w:rPr>
                <w:rFonts w:asciiTheme="majorHAnsi" w:eastAsiaTheme="minorHAnsi" w:hAnsiTheme="majorHAnsi"/>
                <w:i/>
                <w:sz w:val="16"/>
                <w:szCs w:val="16"/>
              </w:rPr>
              <w:t>1,2</w:t>
            </w:r>
            <w:r w:rsidR="00B25ED7" w:rsidRPr="00994C6F">
              <w:rPr>
                <w:rFonts w:asciiTheme="majorHAnsi" w:eastAsiaTheme="minorHAnsi" w:hAnsiTheme="majorHAnsi"/>
                <w:i/>
                <w:sz w:val="16"/>
                <w:szCs w:val="16"/>
              </w:rPr>
              <w:t>00.00</w:t>
            </w:r>
          </w:p>
        </w:tc>
      </w:tr>
      <w:tr w:rsidR="00A81AFD" w:rsidRPr="00994C6F"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994C6F" w:rsidRDefault="008135A0" w:rsidP="00A81AFD">
            <w:pPr>
              <w:spacing w:after="0" w:line="24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994C6F" w:rsidRDefault="000D28A1" w:rsidP="00A81AFD">
            <w:pPr>
              <w:spacing w:after="0" w:line="360" w:lineRule="auto"/>
              <w:rPr>
                <w:rFonts w:asciiTheme="majorHAnsi" w:eastAsia="Times New Roman" w:hAnsiTheme="majorHAnsi" w:cs="Calibri"/>
                <w:i/>
                <w:color w:val="000000"/>
                <w:sz w:val="16"/>
                <w:szCs w:val="16"/>
                <w:lang w:eastAsia="es-PE"/>
              </w:rPr>
            </w:pPr>
            <w:r w:rsidRPr="00994C6F">
              <w:rPr>
                <w:rFonts w:asciiTheme="majorHAnsi" w:eastAsia="Times New Roman" w:hAnsiTheme="majorHAnsi" w:cs="Calibri"/>
                <w:i/>
                <w:color w:val="000000"/>
                <w:sz w:val="16"/>
                <w:szCs w:val="16"/>
                <w:lang w:eastAsia="es-PE"/>
              </w:rPr>
              <w:t>APOYO ADMINISTRATIVO – UNIDAD DE CAJA</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994C6F" w:rsidRDefault="000D28A1" w:rsidP="006238EF">
            <w:pPr>
              <w:spacing w:after="0" w:line="360" w:lineRule="auto"/>
              <w:jc w:val="center"/>
              <w:rPr>
                <w:rFonts w:asciiTheme="majorHAnsi" w:eastAsia="Times New Roman" w:hAnsiTheme="majorHAnsi" w:cs="Calibri"/>
                <w:bCs/>
                <w:i/>
                <w:color w:val="000000"/>
                <w:sz w:val="16"/>
                <w:szCs w:val="16"/>
                <w:lang w:eastAsia="es-PE"/>
              </w:rPr>
            </w:pPr>
            <w:r w:rsidRPr="00994C6F">
              <w:rPr>
                <w:rFonts w:asciiTheme="majorHAnsi" w:hAnsiTheme="majorHAnsi" w:cs="Calibri"/>
                <w:i/>
                <w:sz w:val="16"/>
                <w:szCs w:val="16"/>
              </w:rPr>
              <w:t xml:space="preserve">EGRESADO </w:t>
            </w:r>
            <w:r w:rsidR="006238EF" w:rsidRPr="00994C6F">
              <w:rPr>
                <w:rFonts w:asciiTheme="majorHAnsi" w:hAnsiTheme="majorHAnsi" w:cs="Calibri"/>
                <w:i/>
                <w:sz w:val="16"/>
                <w:szCs w:val="16"/>
              </w:rPr>
              <w:t xml:space="preserve">UNIVERSITARIO Y/O TÉCNICO DE CONTABILIDAD, </w:t>
            </w:r>
            <w:r w:rsidRPr="00994C6F">
              <w:rPr>
                <w:rFonts w:asciiTheme="majorHAnsi" w:hAnsiTheme="majorHAnsi" w:cs="Calibri"/>
                <w:i/>
                <w:sz w:val="16"/>
                <w:szCs w:val="16"/>
              </w:rPr>
              <w:t>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994C6F" w:rsidRDefault="008135A0" w:rsidP="00A81AFD">
            <w:pPr>
              <w:spacing w:after="0" w:line="36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994C6F" w:rsidRDefault="008135A0" w:rsidP="00A81AFD">
            <w:pPr>
              <w:jc w:val="center"/>
              <w:rPr>
                <w:rFonts w:asciiTheme="majorHAnsi" w:eastAsiaTheme="minorHAnsi" w:hAnsiTheme="majorHAnsi"/>
                <w:i/>
                <w:sz w:val="16"/>
                <w:szCs w:val="16"/>
              </w:rPr>
            </w:pPr>
            <w:r w:rsidRPr="00994C6F">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994C6F" w:rsidRDefault="000D28A1" w:rsidP="00A81AFD">
            <w:pPr>
              <w:jc w:val="center"/>
              <w:rPr>
                <w:rFonts w:asciiTheme="majorHAnsi" w:eastAsia="Times New Roman" w:hAnsiTheme="majorHAnsi" w:cs="Calibri"/>
                <w:i/>
                <w:color w:val="000000"/>
                <w:sz w:val="16"/>
                <w:szCs w:val="16"/>
                <w:lang w:eastAsia="es-PE"/>
              </w:rPr>
            </w:pPr>
            <w:r w:rsidRPr="00994C6F">
              <w:rPr>
                <w:rFonts w:asciiTheme="majorHAnsi" w:eastAsia="Times New Roman" w:hAnsiTheme="majorHAnsi" w:cs="Calibri"/>
                <w:i/>
                <w:color w:val="000000"/>
                <w:sz w:val="16"/>
                <w:szCs w:val="16"/>
                <w:lang w:eastAsia="es-PE"/>
              </w:rPr>
              <w:t>OFICINA DE TESORERÍA</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994C6F" w:rsidRDefault="009A2214" w:rsidP="002548D3">
            <w:pPr>
              <w:jc w:val="center"/>
              <w:rPr>
                <w:rFonts w:asciiTheme="majorHAnsi" w:eastAsiaTheme="minorHAnsi" w:hAnsiTheme="majorHAnsi"/>
                <w:i/>
                <w:sz w:val="16"/>
                <w:szCs w:val="16"/>
              </w:rPr>
            </w:pPr>
            <w:r w:rsidRPr="00994C6F">
              <w:rPr>
                <w:rFonts w:asciiTheme="majorHAnsi" w:eastAsiaTheme="minorHAnsi" w:hAnsiTheme="majorHAnsi"/>
                <w:i/>
                <w:sz w:val="16"/>
                <w:szCs w:val="16"/>
              </w:rPr>
              <w:t>1,</w:t>
            </w:r>
            <w:r w:rsidR="002548D3" w:rsidRPr="00994C6F">
              <w:rPr>
                <w:rFonts w:asciiTheme="majorHAnsi" w:eastAsiaTheme="minorHAnsi" w:hAnsiTheme="majorHAnsi"/>
                <w:i/>
                <w:sz w:val="16"/>
                <w:szCs w:val="16"/>
              </w:rPr>
              <w:t>0</w:t>
            </w:r>
            <w:r w:rsidRPr="00994C6F">
              <w:rPr>
                <w:rFonts w:asciiTheme="majorHAnsi" w:eastAsiaTheme="minorHAnsi" w:hAnsiTheme="majorHAnsi"/>
                <w:i/>
                <w:sz w:val="16"/>
                <w:szCs w:val="16"/>
              </w:rPr>
              <w:t>00.00</w:t>
            </w:r>
          </w:p>
        </w:tc>
      </w:tr>
      <w:tr w:rsidR="002548D3" w:rsidRPr="00994C6F"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994C6F" w:rsidRDefault="002548D3" w:rsidP="002548D3">
            <w:pPr>
              <w:spacing w:after="0" w:line="24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994C6F" w:rsidRDefault="000D28A1" w:rsidP="00A81AFD">
            <w:pPr>
              <w:spacing w:after="0" w:line="360" w:lineRule="auto"/>
              <w:rPr>
                <w:rFonts w:asciiTheme="majorHAnsi" w:eastAsia="Times New Roman" w:hAnsiTheme="majorHAnsi" w:cs="Calibri"/>
                <w:i/>
                <w:color w:val="000000"/>
                <w:sz w:val="16"/>
                <w:szCs w:val="16"/>
                <w:lang w:eastAsia="es-PE"/>
              </w:rPr>
            </w:pPr>
            <w:r w:rsidRPr="00994C6F">
              <w:rPr>
                <w:rFonts w:asciiTheme="majorHAnsi" w:eastAsia="Times New Roman" w:hAnsiTheme="majorHAnsi" w:cs="Calibri"/>
                <w:i/>
                <w:color w:val="000000"/>
                <w:sz w:val="16"/>
                <w:szCs w:val="16"/>
                <w:lang w:eastAsia="es-PE"/>
              </w:rPr>
              <w:t>APOYO ADMINISTRATIVO II – UNIDAD DE CAJA</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994C6F" w:rsidRDefault="006238EF" w:rsidP="00A81AFD">
            <w:pPr>
              <w:spacing w:after="0" w:line="360" w:lineRule="auto"/>
              <w:jc w:val="center"/>
              <w:rPr>
                <w:rFonts w:asciiTheme="majorHAnsi" w:hAnsiTheme="majorHAnsi" w:cs="Calibri"/>
                <w:i/>
                <w:sz w:val="16"/>
                <w:szCs w:val="16"/>
              </w:rPr>
            </w:pPr>
            <w:r w:rsidRPr="00994C6F">
              <w:rPr>
                <w:rFonts w:asciiTheme="majorHAnsi" w:hAnsiTheme="majorHAnsi" w:cs="Calibri"/>
                <w:i/>
                <w:sz w:val="16"/>
                <w:szCs w:val="16"/>
              </w:rPr>
              <w:t>EGRESADO UNIVERSITARIO Y/O TÉCNICO EN CONTABILIDAD, ADMINISTRACIÓ</w:t>
            </w:r>
            <w:r w:rsidR="000D28A1" w:rsidRPr="00994C6F">
              <w:rPr>
                <w:rFonts w:asciiTheme="majorHAnsi" w:hAnsiTheme="majorHAnsi" w:cs="Calibri"/>
                <w:i/>
                <w:sz w:val="16"/>
                <w:szCs w:val="16"/>
              </w:rPr>
              <w:t>N,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994C6F" w:rsidRDefault="002548D3" w:rsidP="00A81AFD">
            <w:pPr>
              <w:spacing w:after="0" w:line="360" w:lineRule="auto"/>
              <w:jc w:val="center"/>
              <w:rPr>
                <w:rFonts w:asciiTheme="majorHAnsi" w:eastAsia="Times New Roman" w:hAnsiTheme="majorHAnsi"/>
                <w:i/>
                <w:sz w:val="16"/>
                <w:szCs w:val="16"/>
                <w:lang w:val="es-ES" w:eastAsia="es-ES"/>
              </w:rPr>
            </w:pPr>
            <w:r w:rsidRPr="00994C6F">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994C6F" w:rsidRDefault="002548D3" w:rsidP="00A81AFD">
            <w:pPr>
              <w:jc w:val="center"/>
              <w:rPr>
                <w:rFonts w:asciiTheme="majorHAnsi" w:eastAsiaTheme="minorHAnsi" w:hAnsiTheme="majorHAnsi"/>
                <w:i/>
                <w:sz w:val="16"/>
                <w:szCs w:val="16"/>
              </w:rPr>
            </w:pPr>
            <w:r w:rsidRPr="00994C6F">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Pr="00994C6F" w:rsidRDefault="000D28A1" w:rsidP="00A81AFD">
            <w:pPr>
              <w:jc w:val="center"/>
              <w:rPr>
                <w:rFonts w:asciiTheme="majorHAnsi" w:eastAsia="Times New Roman" w:hAnsiTheme="majorHAnsi" w:cs="Calibri"/>
                <w:i/>
                <w:color w:val="000000"/>
                <w:sz w:val="16"/>
                <w:szCs w:val="16"/>
                <w:lang w:eastAsia="es-PE"/>
              </w:rPr>
            </w:pPr>
            <w:r w:rsidRPr="00994C6F">
              <w:rPr>
                <w:rFonts w:asciiTheme="majorHAnsi" w:eastAsia="Times New Roman" w:hAnsiTheme="majorHAnsi" w:cs="Calibri"/>
                <w:i/>
                <w:color w:val="000000"/>
                <w:sz w:val="16"/>
                <w:szCs w:val="16"/>
                <w:lang w:eastAsia="es-PE"/>
              </w:rPr>
              <w:t>OFICINA DE TESORERÍA</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Pr="00994C6F" w:rsidRDefault="000D28A1" w:rsidP="002548D3">
            <w:pPr>
              <w:jc w:val="center"/>
              <w:rPr>
                <w:rFonts w:asciiTheme="majorHAnsi" w:eastAsiaTheme="minorHAnsi" w:hAnsiTheme="majorHAnsi"/>
                <w:i/>
                <w:sz w:val="16"/>
                <w:szCs w:val="16"/>
              </w:rPr>
            </w:pPr>
            <w:r w:rsidRPr="00994C6F">
              <w:rPr>
                <w:rFonts w:asciiTheme="majorHAnsi" w:eastAsiaTheme="minorHAnsi" w:hAnsiTheme="majorHAnsi"/>
                <w:i/>
                <w:sz w:val="16"/>
                <w:szCs w:val="16"/>
              </w:rPr>
              <w:t>1,20</w:t>
            </w:r>
            <w:r w:rsidR="002548D3" w:rsidRPr="00994C6F">
              <w:rPr>
                <w:rFonts w:asciiTheme="majorHAnsi" w:eastAsiaTheme="minorHAnsi" w:hAnsiTheme="majorHAnsi"/>
                <w:i/>
                <w:sz w:val="16"/>
                <w:szCs w:val="16"/>
              </w:rPr>
              <w:t>0.00</w:t>
            </w:r>
          </w:p>
        </w:tc>
      </w:tr>
    </w:tbl>
    <w:p w:rsidR="0057286F" w:rsidRPr="00175747" w:rsidRDefault="0057286F" w:rsidP="00B832F3">
      <w:pPr>
        <w:spacing w:after="0"/>
        <w:jc w:val="center"/>
        <w:rPr>
          <w:rFonts w:asciiTheme="majorHAnsi" w:hAnsiTheme="majorHAnsi" w:cstheme="minorHAnsi"/>
          <w:b/>
          <w:i/>
          <w:sz w:val="10"/>
          <w:szCs w:val="10"/>
          <w:u w:val="single"/>
        </w:rPr>
      </w:pPr>
    </w:p>
    <w:p w:rsidR="0057286F" w:rsidRPr="00175747" w:rsidRDefault="0057286F" w:rsidP="00B832F3">
      <w:pPr>
        <w:spacing w:after="0"/>
        <w:jc w:val="center"/>
        <w:rPr>
          <w:rFonts w:asciiTheme="majorHAnsi" w:hAnsiTheme="majorHAnsi" w:cstheme="minorHAnsi"/>
          <w:b/>
          <w:i/>
          <w:sz w:val="14"/>
          <w:szCs w:val="14"/>
          <w:u w:val="single"/>
        </w:rPr>
      </w:pPr>
    </w:p>
    <w:p w:rsidR="00DE0868" w:rsidRPr="00175747" w:rsidRDefault="00DE0868" w:rsidP="00B832F3">
      <w:pPr>
        <w:spacing w:after="0"/>
        <w:jc w:val="center"/>
        <w:rPr>
          <w:rFonts w:asciiTheme="majorHAnsi" w:hAnsiTheme="majorHAnsi" w:cstheme="minorHAnsi"/>
          <w:b/>
          <w:i/>
          <w:sz w:val="14"/>
          <w:szCs w:val="14"/>
          <w:u w:val="single"/>
        </w:rPr>
      </w:pPr>
    </w:p>
    <w:p w:rsidR="00DE0868" w:rsidRPr="00175747" w:rsidRDefault="00DE0868" w:rsidP="00B832F3">
      <w:pPr>
        <w:spacing w:after="0"/>
        <w:jc w:val="center"/>
        <w:rPr>
          <w:rFonts w:asciiTheme="majorHAnsi" w:hAnsiTheme="majorHAnsi" w:cstheme="minorHAnsi"/>
          <w:b/>
          <w:i/>
          <w:sz w:val="18"/>
          <w:szCs w:val="18"/>
          <w:u w:val="single"/>
        </w:rPr>
      </w:pPr>
    </w:p>
    <w:p w:rsidR="000D28A1" w:rsidRPr="00175747" w:rsidRDefault="000D28A1" w:rsidP="00B832F3">
      <w:pPr>
        <w:spacing w:after="0"/>
        <w:jc w:val="center"/>
        <w:rPr>
          <w:rFonts w:asciiTheme="majorHAnsi" w:hAnsiTheme="majorHAnsi" w:cstheme="minorHAnsi"/>
          <w:b/>
          <w:i/>
          <w:sz w:val="18"/>
          <w:szCs w:val="18"/>
          <w:u w:val="single"/>
        </w:rPr>
      </w:pPr>
    </w:p>
    <w:p w:rsidR="00DE0868" w:rsidRPr="00175747" w:rsidRDefault="00DE0868" w:rsidP="00B832F3">
      <w:pPr>
        <w:spacing w:after="0"/>
        <w:jc w:val="center"/>
        <w:rPr>
          <w:rFonts w:asciiTheme="majorHAnsi" w:hAnsiTheme="majorHAnsi" w:cstheme="minorHAnsi"/>
          <w:b/>
          <w:i/>
          <w:sz w:val="18"/>
          <w:szCs w:val="18"/>
          <w:u w:val="single"/>
        </w:rPr>
      </w:pPr>
    </w:p>
    <w:p w:rsidR="00DE0868" w:rsidRPr="00175747" w:rsidRDefault="00DE0868" w:rsidP="00B832F3">
      <w:pPr>
        <w:spacing w:after="0"/>
        <w:jc w:val="center"/>
        <w:rPr>
          <w:rFonts w:asciiTheme="majorHAnsi" w:hAnsiTheme="majorHAnsi" w:cstheme="minorHAnsi"/>
          <w:b/>
          <w:i/>
          <w:sz w:val="18"/>
          <w:szCs w:val="18"/>
          <w:u w:val="single"/>
        </w:rPr>
      </w:pPr>
    </w:p>
    <w:p w:rsidR="00F721D5" w:rsidRPr="00175747" w:rsidRDefault="00F721D5" w:rsidP="00F721D5">
      <w:pPr>
        <w:spacing w:after="0"/>
        <w:jc w:val="center"/>
        <w:rPr>
          <w:rFonts w:asciiTheme="majorHAnsi" w:hAnsiTheme="majorHAnsi" w:cstheme="minorHAnsi"/>
          <w:b/>
          <w:i/>
          <w:sz w:val="18"/>
          <w:szCs w:val="18"/>
          <w:u w:val="single"/>
        </w:rPr>
      </w:pPr>
      <w:r w:rsidRPr="00175747">
        <w:rPr>
          <w:rFonts w:asciiTheme="majorHAnsi" w:hAnsiTheme="majorHAnsi" w:cstheme="minorHAnsi"/>
          <w:b/>
          <w:i/>
          <w:sz w:val="18"/>
          <w:szCs w:val="18"/>
          <w:u w:val="single"/>
        </w:rPr>
        <w:t>ANEXO 2</w:t>
      </w:r>
    </w:p>
    <w:p w:rsidR="00F721D5" w:rsidRPr="00175747" w:rsidRDefault="00F721D5" w:rsidP="00F721D5">
      <w:pPr>
        <w:spacing w:after="0"/>
        <w:jc w:val="center"/>
        <w:rPr>
          <w:rFonts w:asciiTheme="majorHAnsi" w:hAnsiTheme="majorHAnsi" w:cstheme="minorHAnsi"/>
          <w:b/>
          <w:i/>
          <w:sz w:val="18"/>
          <w:szCs w:val="18"/>
          <w:u w:val="single"/>
        </w:rPr>
      </w:pPr>
    </w:p>
    <w:p w:rsidR="00F721D5" w:rsidRPr="00175747" w:rsidRDefault="00F721D5" w:rsidP="00F721D5">
      <w:pPr>
        <w:spacing w:after="0"/>
        <w:jc w:val="center"/>
        <w:rPr>
          <w:rFonts w:asciiTheme="majorHAnsi" w:hAnsiTheme="majorHAnsi" w:cstheme="minorHAnsi"/>
          <w:b/>
          <w:i/>
          <w:sz w:val="18"/>
          <w:szCs w:val="18"/>
        </w:rPr>
      </w:pPr>
      <w:r w:rsidRPr="00175747">
        <w:rPr>
          <w:rFonts w:asciiTheme="majorHAnsi" w:hAnsiTheme="majorHAnsi" w:cstheme="minorHAnsi"/>
          <w:b/>
          <w:i/>
          <w:sz w:val="18"/>
          <w:szCs w:val="18"/>
        </w:rPr>
        <w:t>FORMATO DE CONTENIDO DE HOJA DE VIDA</w:t>
      </w:r>
    </w:p>
    <w:p w:rsidR="00F721D5" w:rsidRPr="00175747" w:rsidRDefault="00F721D5" w:rsidP="00F721D5">
      <w:pPr>
        <w:spacing w:after="0"/>
        <w:jc w:val="center"/>
        <w:rPr>
          <w:rFonts w:asciiTheme="majorHAnsi" w:hAnsiTheme="majorHAnsi" w:cstheme="minorHAnsi"/>
          <w:b/>
          <w:i/>
          <w:sz w:val="18"/>
          <w:szCs w:val="18"/>
        </w:rPr>
      </w:pPr>
      <w:r w:rsidRPr="00175747">
        <w:rPr>
          <w:rFonts w:asciiTheme="majorHAnsi" w:hAnsiTheme="majorHAnsi" w:cstheme="minorHAnsi"/>
          <w:b/>
          <w:i/>
          <w:sz w:val="18"/>
          <w:szCs w:val="18"/>
        </w:rPr>
        <w:t>(Con Carácter de Declaración Jurada)</w:t>
      </w:r>
    </w:p>
    <w:p w:rsidR="00F721D5" w:rsidRPr="00175747" w:rsidRDefault="00F721D5" w:rsidP="00F721D5">
      <w:pPr>
        <w:spacing w:after="0"/>
        <w:jc w:val="center"/>
        <w:rPr>
          <w:rFonts w:asciiTheme="majorHAnsi" w:hAnsiTheme="majorHAnsi" w:cstheme="minorHAnsi"/>
          <w:i/>
          <w:sz w:val="18"/>
          <w:szCs w:val="18"/>
        </w:rPr>
      </w:pPr>
    </w:p>
    <w:p w:rsidR="00F721D5" w:rsidRPr="00175747" w:rsidRDefault="00F721D5" w:rsidP="00F721D5">
      <w:pPr>
        <w:numPr>
          <w:ilvl w:val="0"/>
          <w:numId w:val="1"/>
        </w:numPr>
        <w:spacing w:after="0"/>
        <w:contextualSpacing/>
        <w:rPr>
          <w:rFonts w:asciiTheme="majorHAnsi" w:hAnsiTheme="majorHAnsi" w:cstheme="minorHAnsi"/>
          <w:i/>
          <w:sz w:val="18"/>
          <w:szCs w:val="18"/>
        </w:rPr>
      </w:pPr>
      <w:r w:rsidRPr="00175747">
        <w:rPr>
          <w:rFonts w:asciiTheme="majorHAnsi" w:hAnsiTheme="majorHAnsi" w:cstheme="minorHAnsi"/>
          <w:b/>
          <w:i/>
          <w:sz w:val="18"/>
          <w:szCs w:val="18"/>
        </w:rPr>
        <w:t>DATOS PERSONALES</w:t>
      </w:r>
      <w:r w:rsidRPr="00175747">
        <w:rPr>
          <w:rFonts w:asciiTheme="majorHAnsi" w:hAnsiTheme="majorHAnsi" w:cstheme="minorHAnsi"/>
          <w:i/>
          <w:sz w:val="18"/>
          <w:szCs w:val="18"/>
        </w:rPr>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Apellido Paterno:</w:t>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Apellido Materno:</w:t>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Nombres:</w:t>
      </w:r>
      <w:r w:rsidRPr="00175747">
        <w:rPr>
          <w:rFonts w:asciiTheme="majorHAnsi" w:hAnsiTheme="majorHAnsi" w:cstheme="minorHAnsi"/>
          <w:b/>
          <w:i/>
          <w:sz w:val="18"/>
          <w:szCs w:val="18"/>
        </w:rPr>
        <w:tab/>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Nacionalidad:</w:t>
      </w:r>
      <w:r w:rsidRPr="00175747">
        <w:rPr>
          <w:rFonts w:asciiTheme="majorHAnsi" w:hAnsiTheme="majorHAnsi" w:cstheme="minorHAnsi"/>
          <w:b/>
          <w:i/>
          <w:sz w:val="18"/>
          <w:szCs w:val="18"/>
        </w:rPr>
        <w:tab/>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Fecha de Nacimiento:</w:t>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Lugar de Lugar de Nacimiento:</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Departamento:</w:t>
      </w:r>
      <w:r w:rsidRPr="00175747">
        <w:rPr>
          <w:rFonts w:asciiTheme="majorHAnsi" w:hAnsiTheme="majorHAnsi" w:cstheme="minorHAnsi"/>
          <w:b/>
          <w:i/>
          <w:sz w:val="18"/>
          <w:szCs w:val="18"/>
        </w:rPr>
        <w:tab/>
        <w:t>…………………………….Provincia:……………………………..Distrito:……………………..…………….……</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Documento de Identidad:………………………………………………………………………………………………….……………………</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R.U.C. N°:</w:t>
      </w:r>
      <w:r w:rsidRPr="00175747">
        <w:rPr>
          <w:rFonts w:asciiTheme="majorHAnsi" w:hAnsiTheme="majorHAnsi" w:cstheme="minorHAnsi"/>
          <w:b/>
          <w:i/>
          <w:sz w:val="18"/>
          <w:szCs w:val="18"/>
        </w:rPr>
        <w:tab/>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Estado Civil:</w:t>
      </w:r>
      <w:r w:rsidRPr="00175747">
        <w:rPr>
          <w:rFonts w:asciiTheme="majorHAnsi" w:hAnsiTheme="majorHAnsi" w:cstheme="minorHAnsi"/>
          <w:b/>
          <w:i/>
          <w:sz w:val="18"/>
          <w:szCs w:val="18"/>
        </w:rPr>
        <w:tab/>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Dirección Domiciliaria según DNI. Avenida/Calle/Jirón):</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 xml:space="preserve">                                                     …….. … ……………………………………………………………………………………….………………….</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Teléfonos:</w:t>
      </w:r>
      <w:r w:rsidRPr="00175747">
        <w:rPr>
          <w:rFonts w:asciiTheme="majorHAnsi" w:hAnsiTheme="majorHAnsi" w:cstheme="minorHAnsi"/>
          <w:b/>
          <w:i/>
          <w:sz w:val="18"/>
          <w:szCs w:val="18"/>
        </w:rPr>
        <w:tab/>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Correo electrónico:</w:t>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Estudios Primarios en la Institución Educativa de:……………………………………………………………………………….</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Fecha de Ingreso y Egreso de los Estudios Primarios:……………………………………………………………………………</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Estudios Secundarios en la Institución Educativa de:…………………………………………………………………………….</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Fecha de Ingreso y Egreso de los Estudios Secundarios:………………………………………………………………………</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Nombre de la Institución Educativo donde realizó sus Estudios Superiores...................…….…………………………………………………………………………………………………………………………</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Carrera Profesional  que estudio……………………………………………………………………………………………………………</w:t>
      </w: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Fecha de Ingreso y Egreso de los Estudios Superiores…...……………………………………………………………………....</w:t>
      </w:r>
    </w:p>
    <w:p w:rsidR="00F721D5" w:rsidRPr="00175747" w:rsidRDefault="00F721D5" w:rsidP="00F721D5">
      <w:pPr>
        <w:spacing w:after="0"/>
        <w:ind w:left="720"/>
        <w:contextualSpacing/>
        <w:rPr>
          <w:rFonts w:asciiTheme="majorHAnsi" w:hAnsiTheme="majorHAnsi" w:cstheme="minorHAnsi"/>
          <w:i/>
          <w:sz w:val="18"/>
          <w:szCs w:val="18"/>
        </w:rPr>
      </w:pPr>
      <w:r w:rsidRPr="00175747">
        <w:rPr>
          <w:rFonts w:asciiTheme="majorHAnsi" w:hAnsiTheme="majorHAnsi" w:cstheme="minorHAnsi"/>
          <w:b/>
          <w:i/>
          <w:sz w:val="18"/>
          <w:szCs w:val="18"/>
        </w:rPr>
        <w:t>Colegio Profesional (N° si aplica):</w:t>
      </w:r>
      <w:r w:rsidRPr="00175747">
        <w:rPr>
          <w:rFonts w:asciiTheme="majorHAnsi" w:hAnsiTheme="majorHAnsi" w:cstheme="minorHAnsi"/>
          <w:b/>
          <w:i/>
          <w:sz w:val="18"/>
          <w:szCs w:val="18"/>
        </w:rPr>
        <w:tab/>
        <w:t>..………………………………………………………………………………………………………</w:t>
      </w:r>
    </w:p>
    <w:p w:rsidR="00F721D5" w:rsidRPr="00175747" w:rsidRDefault="00F721D5" w:rsidP="00F721D5">
      <w:pPr>
        <w:spacing w:after="0"/>
        <w:ind w:left="720"/>
        <w:contextualSpacing/>
        <w:rPr>
          <w:rFonts w:asciiTheme="majorHAnsi" w:hAnsiTheme="majorHAnsi" w:cstheme="minorHAnsi"/>
          <w:i/>
          <w:sz w:val="18"/>
          <w:szCs w:val="18"/>
        </w:rPr>
      </w:pPr>
    </w:p>
    <w:p w:rsidR="00F721D5" w:rsidRPr="00175747" w:rsidRDefault="00F721D5" w:rsidP="00F721D5">
      <w:pPr>
        <w:spacing w:after="0"/>
        <w:ind w:left="720"/>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175747" w:rsidTr="00153EBA">
        <w:tc>
          <w:tcPr>
            <w:tcW w:w="7043" w:type="dxa"/>
          </w:tcPr>
          <w:p w:rsidR="00F721D5" w:rsidRPr="00175747" w:rsidRDefault="00F721D5" w:rsidP="00153EBA">
            <w:pPr>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ES PERSONA CON DISCAPACIDAD</w:t>
            </w:r>
          </w:p>
        </w:tc>
        <w:tc>
          <w:tcPr>
            <w:tcW w:w="425" w:type="dxa"/>
          </w:tcPr>
          <w:p w:rsidR="00F721D5" w:rsidRPr="00175747" w:rsidRDefault="00F721D5" w:rsidP="00153EBA">
            <w:pPr>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SI</w:t>
            </w:r>
          </w:p>
        </w:tc>
        <w:tc>
          <w:tcPr>
            <w:tcW w:w="475" w:type="dxa"/>
          </w:tcPr>
          <w:p w:rsidR="00F721D5" w:rsidRPr="00175747" w:rsidRDefault="00F721D5" w:rsidP="00153EBA">
            <w:pPr>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NO</w:t>
            </w:r>
          </w:p>
        </w:tc>
      </w:tr>
      <w:tr w:rsidR="00F721D5" w:rsidRPr="00175747" w:rsidTr="00153EBA">
        <w:tc>
          <w:tcPr>
            <w:tcW w:w="7043" w:type="dxa"/>
          </w:tcPr>
          <w:p w:rsidR="00F721D5" w:rsidRPr="00175747" w:rsidRDefault="00F721D5" w:rsidP="00153EBA">
            <w:pPr>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ES PERSONA  LICENCIADO DE LAS FUERZAS ARMADAS</w:t>
            </w:r>
          </w:p>
        </w:tc>
        <w:tc>
          <w:tcPr>
            <w:tcW w:w="425" w:type="dxa"/>
          </w:tcPr>
          <w:p w:rsidR="00F721D5" w:rsidRPr="00175747" w:rsidRDefault="00F721D5" w:rsidP="00153EBA">
            <w:pPr>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SI</w:t>
            </w:r>
          </w:p>
        </w:tc>
        <w:tc>
          <w:tcPr>
            <w:tcW w:w="475" w:type="dxa"/>
          </w:tcPr>
          <w:p w:rsidR="00F721D5" w:rsidRPr="00175747" w:rsidRDefault="00F721D5" w:rsidP="00153EBA">
            <w:pPr>
              <w:contextualSpacing/>
              <w:rPr>
                <w:rFonts w:asciiTheme="majorHAnsi" w:hAnsiTheme="majorHAnsi" w:cstheme="minorHAnsi"/>
                <w:b/>
                <w:i/>
                <w:color w:val="000099"/>
                <w:sz w:val="18"/>
                <w:szCs w:val="18"/>
              </w:rPr>
            </w:pPr>
            <w:r w:rsidRPr="00175747">
              <w:rPr>
                <w:rFonts w:asciiTheme="majorHAnsi" w:hAnsiTheme="majorHAnsi" w:cstheme="minorHAnsi"/>
                <w:b/>
                <w:i/>
                <w:color w:val="000099"/>
                <w:sz w:val="18"/>
                <w:szCs w:val="18"/>
              </w:rPr>
              <w:t>NO</w:t>
            </w:r>
          </w:p>
        </w:tc>
      </w:tr>
    </w:tbl>
    <w:p w:rsidR="00F721D5" w:rsidRPr="00175747" w:rsidRDefault="00F721D5" w:rsidP="00F721D5">
      <w:pPr>
        <w:spacing w:after="0"/>
        <w:ind w:left="720"/>
        <w:contextualSpacing/>
        <w:jc w:val="both"/>
        <w:rPr>
          <w:rFonts w:asciiTheme="majorHAnsi" w:hAnsiTheme="majorHAnsi" w:cstheme="minorHAnsi"/>
          <w:b/>
          <w:i/>
          <w:sz w:val="18"/>
          <w:szCs w:val="18"/>
        </w:rPr>
      </w:pPr>
    </w:p>
    <w:p w:rsidR="00F721D5" w:rsidRPr="00175747" w:rsidRDefault="00F721D5" w:rsidP="00F721D5">
      <w:pPr>
        <w:numPr>
          <w:ilvl w:val="0"/>
          <w:numId w:val="1"/>
        </w:numPr>
        <w:spacing w:after="0"/>
        <w:contextualSpacing/>
        <w:rPr>
          <w:rFonts w:asciiTheme="majorHAnsi" w:hAnsiTheme="majorHAnsi" w:cstheme="minorHAnsi"/>
          <w:b/>
          <w:i/>
          <w:sz w:val="18"/>
          <w:szCs w:val="18"/>
        </w:rPr>
      </w:pPr>
      <w:r w:rsidRPr="00175747">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175747"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 xml:space="preserve">Titulo o </w:t>
            </w: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 xml:space="preserve">Fecha de Expedición del Título </w:t>
            </w:r>
            <w:proofErr w:type="spellStart"/>
            <w:r w:rsidRPr="00175747">
              <w:rPr>
                <w:rFonts w:asciiTheme="majorHAnsi" w:hAnsiTheme="majorHAnsi" w:cstheme="minorHAnsi"/>
                <w:b/>
                <w:i/>
                <w:sz w:val="18"/>
                <w:szCs w:val="18"/>
              </w:rPr>
              <w:t>ó</w:t>
            </w:r>
            <w:proofErr w:type="spellEnd"/>
            <w:r w:rsidRPr="00175747">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Ciudad</w:t>
            </w:r>
          </w:p>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 de Página</w:t>
            </w:r>
          </w:p>
        </w:tc>
      </w:tr>
      <w:tr w:rsidR="00F721D5" w:rsidRPr="00175747"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center"/>
              <w:rPr>
                <w:rFonts w:asciiTheme="majorHAnsi" w:hAnsiTheme="majorHAnsi" w:cstheme="minorHAnsi"/>
                <w:b/>
                <w:i/>
                <w:sz w:val="18"/>
                <w:szCs w:val="18"/>
              </w:rPr>
            </w:pPr>
          </w:p>
        </w:tc>
      </w:tr>
      <w:tr w:rsidR="00F721D5" w:rsidRPr="00175747"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p w:rsidR="00F721D5" w:rsidRPr="00175747"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bl>
    <w:p w:rsidR="00F721D5" w:rsidRPr="00175747" w:rsidRDefault="00F721D5" w:rsidP="00F721D5">
      <w:pPr>
        <w:spacing w:after="0"/>
        <w:ind w:left="720"/>
        <w:contextualSpacing/>
        <w:rPr>
          <w:rFonts w:asciiTheme="majorHAnsi" w:hAnsiTheme="majorHAnsi" w:cstheme="minorHAnsi"/>
          <w:i/>
          <w:sz w:val="18"/>
          <w:szCs w:val="18"/>
        </w:rPr>
      </w:pPr>
    </w:p>
    <w:p w:rsidR="00F721D5" w:rsidRPr="00175747" w:rsidRDefault="00F721D5" w:rsidP="00F721D5">
      <w:pPr>
        <w:spacing w:after="0"/>
        <w:ind w:left="720"/>
        <w:contextualSpacing/>
        <w:rPr>
          <w:rFonts w:asciiTheme="majorHAnsi" w:hAnsiTheme="majorHAnsi" w:cstheme="minorHAnsi"/>
          <w:b/>
          <w:i/>
          <w:sz w:val="18"/>
          <w:szCs w:val="18"/>
        </w:rPr>
      </w:pPr>
      <w:r w:rsidRPr="00175747">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175747"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b/>
                <w:i/>
                <w:sz w:val="18"/>
                <w:szCs w:val="18"/>
              </w:rPr>
            </w:pP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INSTITUCION</w:t>
            </w:r>
          </w:p>
          <w:p w:rsidR="00F721D5" w:rsidRPr="00175747"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 de Página</w:t>
            </w:r>
          </w:p>
        </w:tc>
      </w:tr>
      <w:tr w:rsidR="00F721D5" w:rsidRPr="00175747"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center"/>
              <w:rPr>
                <w:rFonts w:asciiTheme="majorHAnsi" w:hAnsiTheme="majorHAnsi" w:cstheme="minorHAnsi"/>
                <w:b/>
                <w:i/>
                <w:sz w:val="18"/>
                <w:szCs w:val="18"/>
              </w:rPr>
            </w:pPr>
          </w:p>
        </w:tc>
      </w:tr>
      <w:tr w:rsidR="00F721D5" w:rsidRPr="00175747"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bl>
    <w:p w:rsidR="00F721D5" w:rsidRPr="00175747" w:rsidRDefault="00F721D5" w:rsidP="00F721D5">
      <w:pPr>
        <w:spacing w:after="0"/>
        <w:ind w:left="720"/>
        <w:contextualSpacing/>
        <w:rPr>
          <w:rFonts w:asciiTheme="majorHAnsi" w:hAnsiTheme="majorHAnsi" w:cstheme="minorHAnsi"/>
          <w:i/>
          <w:sz w:val="18"/>
          <w:szCs w:val="18"/>
        </w:rPr>
      </w:pPr>
    </w:p>
    <w:p w:rsidR="00F721D5" w:rsidRPr="00175747" w:rsidRDefault="00F721D5" w:rsidP="00F721D5">
      <w:pPr>
        <w:numPr>
          <w:ilvl w:val="0"/>
          <w:numId w:val="1"/>
        </w:numPr>
        <w:spacing w:after="0"/>
        <w:contextualSpacing/>
        <w:rPr>
          <w:rFonts w:asciiTheme="majorHAnsi" w:hAnsiTheme="majorHAnsi" w:cstheme="minorHAnsi"/>
          <w:b/>
          <w:i/>
          <w:sz w:val="18"/>
          <w:szCs w:val="18"/>
        </w:rPr>
      </w:pPr>
      <w:r w:rsidRPr="00175747">
        <w:rPr>
          <w:rFonts w:asciiTheme="majorHAnsi" w:hAnsiTheme="majorHAnsi" w:cstheme="minorHAnsi"/>
          <w:b/>
          <w:i/>
          <w:sz w:val="18"/>
          <w:szCs w:val="18"/>
        </w:rPr>
        <w:t>EXPERIENCIA LABORAL:</w:t>
      </w:r>
    </w:p>
    <w:p w:rsidR="00F721D5" w:rsidRPr="00175747" w:rsidRDefault="00F721D5" w:rsidP="00F721D5">
      <w:pPr>
        <w:spacing w:after="0"/>
        <w:ind w:left="720"/>
        <w:contextualSpacing/>
        <w:jc w:val="both"/>
        <w:rPr>
          <w:rFonts w:asciiTheme="majorHAnsi" w:hAnsiTheme="majorHAnsi" w:cstheme="minorHAnsi"/>
          <w:i/>
          <w:sz w:val="18"/>
          <w:szCs w:val="18"/>
        </w:rPr>
      </w:pPr>
      <w:r w:rsidRPr="00175747">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175747" w:rsidRDefault="00F721D5" w:rsidP="00F721D5">
      <w:pPr>
        <w:numPr>
          <w:ilvl w:val="0"/>
          <w:numId w:val="2"/>
        </w:numPr>
        <w:spacing w:after="0"/>
        <w:ind w:left="1211"/>
        <w:contextualSpacing/>
        <w:jc w:val="both"/>
        <w:rPr>
          <w:rFonts w:asciiTheme="majorHAnsi" w:hAnsiTheme="majorHAnsi" w:cstheme="minorHAnsi"/>
          <w:i/>
          <w:sz w:val="18"/>
          <w:szCs w:val="18"/>
        </w:rPr>
      </w:pPr>
      <w:r w:rsidRPr="00175747">
        <w:rPr>
          <w:rFonts w:asciiTheme="majorHAnsi" w:hAnsiTheme="majorHAnsi" w:cstheme="minorHAnsi"/>
          <w:i/>
          <w:sz w:val="18"/>
          <w:szCs w:val="18"/>
        </w:rPr>
        <w:t>Experiencia laboral (comenzar por la más reciente).</w:t>
      </w: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175747"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b/>
                <w:i/>
                <w:sz w:val="18"/>
                <w:szCs w:val="18"/>
              </w:rPr>
            </w:pP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b/>
                <w:i/>
                <w:sz w:val="18"/>
                <w:szCs w:val="18"/>
              </w:rPr>
            </w:pP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b/>
                <w:i/>
                <w:sz w:val="18"/>
                <w:szCs w:val="18"/>
              </w:rPr>
            </w:pPr>
          </w:p>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TIEMPO</w:t>
            </w: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EN EL</w:t>
            </w: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N° de Página</w:t>
            </w:r>
          </w:p>
        </w:tc>
      </w:tr>
      <w:tr w:rsidR="00F721D5" w:rsidRPr="00175747"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INICIO</w:t>
            </w: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TERMINO</w:t>
            </w:r>
          </w:p>
          <w:p w:rsidR="00F721D5" w:rsidRPr="00175747" w:rsidRDefault="00F721D5" w:rsidP="00153EBA">
            <w:pPr>
              <w:contextualSpacing/>
              <w:rPr>
                <w:rFonts w:asciiTheme="majorHAnsi" w:hAnsiTheme="majorHAnsi" w:cstheme="minorHAnsi"/>
                <w:b/>
                <w:i/>
                <w:sz w:val="18"/>
                <w:szCs w:val="18"/>
              </w:rPr>
            </w:pPr>
            <w:r w:rsidRPr="00175747">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175747"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center"/>
              <w:rPr>
                <w:rFonts w:asciiTheme="majorHAnsi" w:hAnsiTheme="majorHAnsi" w:cstheme="minorHAnsi"/>
                <w:b/>
                <w:i/>
                <w:sz w:val="18"/>
                <w:szCs w:val="18"/>
              </w:rPr>
            </w:pPr>
          </w:p>
        </w:tc>
      </w:tr>
      <w:tr w:rsidR="00F721D5" w:rsidRPr="00175747"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1</w:t>
            </w:r>
          </w:p>
          <w:p w:rsidR="00F721D5" w:rsidRPr="00175747"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2</w:t>
            </w:r>
          </w:p>
          <w:p w:rsidR="00F721D5" w:rsidRPr="00175747"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3</w:t>
            </w:r>
          </w:p>
          <w:p w:rsidR="00F721D5" w:rsidRPr="00175747"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4</w:t>
            </w:r>
          </w:p>
          <w:p w:rsidR="00F721D5" w:rsidRPr="00175747"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r w:rsidR="00F721D5" w:rsidRPr="00175747"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r w:rsidRPr="00175747">
              <w:rPr>
                <w:rFonts w:asciiTheme="majorHAnsi" w:hAnsiTheme="majorHAnsi" w:cstheme="minorHAnsi"/>
                <w:i/>
                <w:sz w:val="18"/>
                <w:szCs w:val="18"/>
              </w:rPr>
              <w:t>5</w:t>
            </w:r>
          </w:p>
          <w:p w:rsidR="00F721D5" w:rsidRPr="00175747"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rPr>
                <w:rFonts w:asciiTheme="majorHAnsi" w:hAnsiTheme="majorHAnsi" w:cstheme="minorHAnsi"/>
                <w:i/>
                <w:sz w:val="18"/>
                <w:szCs w:val="18"/>
              </w:rPr>
            </w:pPr>
          </w:p>
        </w:tc>
      </w:tr>
    </w:tbl>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r w:rsidRPr="00175747">
        <w:rPr>
          <w:rFonts w:asciiTheme="majorHAnsi" w:hAnsiTheme="majorHAnsi" w:cstheme="minorHAnsi"/>
          <w:i/>
          <w:sz w:val="18"/>
          <w:szCs w:val="18"/>
        </w:rPr>
        <w:t>Huancavelica:………………………………………………………………………………………………………….</w:t>
      </w: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r w:rsidRPr="00175747">
        <w:rPr>
          <w:rFonts w:asciiTheme="majorHAnsi" w:hAnsiTheme="majorHAnsi" w:cstheme="minorHAnsi"/>
          <w:i/>
          <w:sz w:val="18"/>
          <w:szCs w:val="18"/>
        </w:rPr>
        <w:t>Firma</w:t>
      </w:r>
      <w:r w:rsidRPr="00175747">
        <w:rPr>
          <w:rFonts w:asciiTheme="majorHAnsi" w:hAnsiTheme="majorHAnsi" w:cstheme="minorHAnsi"/>
          <w:i/>
          <w:sz w:val="18"/>
          <w:szCs w:val="18"/>
        </w:rPr>
        <w:tab/>
      </w:r>
      <w:r w:rsidRPr="00175747">
        <w:rPr>
          <w:rFonts w:asciiTheme="majorHAnsi" w:hAnsiTheme="majorHAnsi" w:cstheme="minorHAnsi"/>
          <w:i/>
          <w:sz w:val="18"/>
          <w:szCs w:val="18"/>
        </w:rPr>
        <w:tab/>
        <w:t>:……………………………………………….</w:t>
      </w: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rPr>
          <w:rFonts w:asciiTheme="majorHAnsi" w:hAnsiTheme="majorHAnsi" w:cstheme="minorHAnsi"/>
          <w:i/>
          <w:sz w:val="18"/>
          <w:szCs w:val="18"/>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r w:rsidRPr="00175747">
        <w:rPr>
          <w:rFonts w:asciiTheme="majorHAnsi" w:hAnsiTheme="majorHAnsi" w:cstheme="minorHAnsi"/>
          <w:b/>
          <w:i/>
          <w:sz w:val="18"/>
          <w:szCs w:val="18"/>
          <w:u w:val="single"/>
        </w:rPr>
        <w:t>ANEXO 3</w:t>
      </w:r>
    </w:p>
    <w:p w:rsidR="00F721D5" w:rsidRPr="00175747" w:rsidRDefault="00F721D5" w:rsidP="00F721D5">
      <w:pPr>
        <w:spacing w:after="0"/>
        <w:ind w:left="1080"/>
        <w:contextualSpacing/>
        <w:jc w:val="center"/>
        <w:rPr>
          <w:rFonts w:asciiTheme="majorHAnsi" w:hAnsiTheme="majorHAnsi" w:cstheme="minorHAnsi"/>
          <w:b/>
          <w:i/>
          <w:sz w:val="18"/>
          <w:szCs w:val="18"/>
        </w:rPr>
      </w:pPr>
    </w:p>
    <w:p w:rsidR="00F721D5" w:rsidRPr="00175747" w:rsidRDefault="00F721D5" w:rsidP="00F721D5">
      <w:pPr>
        <w:spacing w:after="0"/>
        <w:ind w:left="1080"/>
        <w:contextualSpacing/>
        <w:jc w:val="center"/>
        <w:rPr>
          <w:rFonts w:asciiTheme="majorHAnsi" w:hAnsiTheme="majorHAnsi" w:cstheme="minorHAnsi"/>
          <w:b/>
          <w:i/>
          <w:sz w:val="18"/>
          <w:szCs w:val="18"/>
        </w:rPr>
      </w:pPr>
    </w:p>
    <w:p w:rsidR="00F721D5" w:rsidRPr="00175747" w:rsidRDefault="00F721D5" w:rsidP="00F721D5">
      <w:pPr>
        <w:spacing w:after="0"/>
        <w:ind w:left="1080"/>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DECLARACION JURADA DE NO TENER INHABILITACION VIGENTE SEGÚN RSNSDD</w:t>
      </w: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Por la presente, yo:…………………………………………………………………………………………………….</w:t>
      </w: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Identificado (a) con Documento Nacional de Identidad (DNI) N°……………………………….</w:t>
      </w: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Huancavelica:………………………………………………….</w:t>
      </w: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w:t>
      </w:r>
    </w:p>
    <w:p w:rsidR="00F721D5" w:rsidRPr="00175747" w:rsidRDefault="00F721D5" w:rsidP="00F721D5">
      <w:pPr>
        <w:spacing w:after="0"/>
        <w:ind w:left="1080"/>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                            FIRMA</w:t>
      </w: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r w:rsidRPr="00175747">
        <w:rPr>
          <w:rFonts w:asciiTheme="majorHAnsi" w:hAnsiTheme="majorHAnsi" w:cstheme="minorHAnsi"/>
          <w:b/>
          <w:i/>
          <w:sz w:val="18"/>
          <w:szCs w:val="18"/>
          <w:u w:val="single"/>
        </w:rPr>
        <w:t>ANEXO 4</w:t>
      </w:r>
    </w:p>
    <w:p w:rsidR="00F721D5" w:rsidRPr="00175747" w:rsidRDefault="00F721D5" w:rsidP="00F721D5">
      <w:pPr>
        <w:spacing w:after="0"/>
        <w:ind w:left="1080"/>
        <w:contextualSpacing/>
        <w:jc w:val="center"/>
        <w:rPr>
          <w:rFonts w:asciiTheme="majorHAnsi" w:hAnsiTheme="majorHAnsi" w:cstheme="minorHAnsi"/>
          <w:b/>
          <w:i/>
          <w:sz w:val="18"/>
          <w:szCs w:val="18"/>
        </w:rPr>
      </w:pPr>
    </w:p>
    <w:p w:rsidR="00F721D5" w:rsidRPr="00175747" w:rsidRDefault="00F721D5" w:rsidP="00F721D5">
      <w:pPr>
        <w:spacing w:after="0"/>
        <w:ind w:left="1080"/>
        <w:contextualSpacing/>
        <w:jc w:val="center"/>
        <w:rPr>
          <w:rFonts w:asciiTheme="majorHAnsi" w:hAnsiTheme="majorHAnsi" w:cstheme="minorHAnsi"/>
          <w:b/>
          <w:i/>
          <w:sz w:val="18"/>
          <w:szCs w:val="18"/>
        </w:rPr>
      </w:pPr>
    </w:p>
    <w:p w:rsidR="00F721D5" w:rsidRPr="00175747" w:rsidRDefault="00F721D5" w:rsidP="00F721D5">
      <w:pPr>
        <w:spacing w:after="0"/>
        <w:ind w:left="1080"/>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DECLARACION JURADA PARA PREVENIR CASOS DE NEPOTISMO</w:t>
      </w:r>
    </w:p>
    <w:p w:rsidR="00F721D5" w:rsidRPr="00175747" w:rsidRDefault="00F721D5" w:rsidP="00F721D5">
      <w:pPr>
        <w:spacing w:after="0"/>
        <w:ind w:left="1080"/>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(D.S. N° 034-2005-PCM)</w:t>
      </w:r>
    </w:p>
    <w:p w:rsidR="00F721D5" w:rsidRPr="00175747" w:rsidRDefault="00F721D5" w:rsidP="00F721D5">
      <w:pPr>
        <w:spacing w:after="0"/>
        <w:ind w:left="1080"/>
        <w:contextualSpacing/>
        <w:jc w:val="center"/>
        <w:rPr>
          <w:rFonts w:asciiTheme="majorHAnsi" w:hAnsiTheme="majorHAnsi" w:cstheme="minorHAnsi"/>
          <w:i/>
          <w:sz w:val="18"/>
          <w:szCs w:val="18"/>
        </w:rPr>
      </w:pP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Por la presente, yo:………………………………………………………………………………………………………………………………</w:t>
      </w: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Identificado (a) con Documento Nacional de Identidad (DNI) N°:…………………………………………………………</w:t>
      </w: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 xml:space="preserve">DECLARO BAJO JURAMENTO QUE: (en los cuadros escribir según corresponda SI </w:t>
      </w:r>
      <w:proofErr w:type="spellStart"/>
      <w:r w:rsidRPr="00175747">
        <w:rPr>
          <w:rFonts w:asciiTheme="majorHAnsi" w:hAnsiTheme="majorHAnsi" w:cstheme="minorHAnsi"/>
          <w:i/>
          <w:sz w:val="18"/>
          <w:szCs w:val="18"/>
        </w:rPr>
        <w:t>ó</w:t>
      </w:r>
      <w:proofErr w:type="spellEnd"/>
      <w:r w:rsidRPr="00175747">
        <w:rPr>
          <w:rFonts w:asciiTheme="majorHAnsi" w:hAnsiTheme="majorHAnsi" w:cstheme="minorHAnsi"/>
          <w:i/>
          <w:sz w:val="18"/>
          <w:szCs w:val="18"/>
        </w:rPr>
        <w:t xml:space="preserve"> NO).</w:t>
      </w:r>
    </w:p>
    <w:p w:rsidR="00F721D5" w:rsidRPr="00175747" w:rsidRDefault="003022E4"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175747" w:rsidRDefault="00F721D5" w:rsidP="00F721D5">
      <w:pPr>
        <w:spacing w:after="0"/>
        <w:jc w:val="both"/>
        <w:rPr>
          <w:rFonts w:asciiTheme="majorHAnsi" w:hAnsiTheme="majorHAnsi" w:cstheme="minorHAnsi"/>
          <w:i/>
          <w:sz w:val="17"/>
          <w:szCs w:val="17"/>
        </w:rPr>
      </w:pPr>
      <w:r w:rsidRPr="00175747">
        <w:rPr>
          <w:rFonts w:asciiTheme="majorHAnsi" w:hAnsiTheme="majorHAnsi" w:cstheme="minorHAnsi"/>
          <w:i/>
          <w:sz w:val="18"/>
          <w:szCs w:val="18"/>
        </w:rPr>
        <w:tab/>
      </w:r>
      <w:r w:rsidRPr="00175747">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 xml:space="preserve"> ....................................................................................................................................................................................................................................................................................................................................................................................................................................................................................................................................................................................................................................................................</w:t>
      </w:r>
    </w:p>
    <w:p w:rsidR="00F721D5" w:rsidRPr="00175747" w:rsidRDefault="00F721D5" w:rsidP="00F721D5">
      <w:pPr>
        <w:spacing w:after="0"/>
        <w:jc w:val="both"/>
        <w:rPr>
          <w:rFonts w:asciiTheme="majorHAnsi" w:hAnsiTheme="majorHAnsi" w:cstheme="minorHAnsi"/>
          <w:i/>
          <w:sz w:val="18"/>
          <w:szCs w:val="18"/>
        </w:rPr>
      </w:pPr>
    </w:p>
    <w:p w:rsidR="00F721D5" w:rsidRPr="00175747" w:rsidRDefault="00F721D5" w:rsidP="00F721D5">
      <w:pPr>
        <w:spacing w:after="0"/>
        <w:jc w:val="both"/>
        <w:rPr>
          <w:rFonts w:asciiTheme="majorHAnsi" w:hAnsiTheme="majorHAnsi" w:cstheme="minorHAnsi"/>
          <w:i/>
          <w:sz w:val="18"/>
          <w:szCs w:val="18"/>
        </w:rPr>
      </w:pPr>
    </w:p>
    <w:p w:rsidR="00F721D5" w:rsidRPr="00175747" w:rsidRDefault="00F721D5" w:rsidP="00F721D5">
      <w:pPr>
        <w:spacing w:after="0"/>
        <w:jc w:val="both"/>
        <w:rPr>
          <w:rFonts w:asciiTheme="majorHAnsi" w:hAnsiTheme="majorHAnsi" w:cstheme="minorHAnsi"/>
          <w:i/>
          <w:sz w:val="18"/>
          <w:szCs w:val="18"/>
        </w:rPr>
      </w:pP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Huancavelica:…………………………………………………….</w:t>
      </w:r>
    </w:p>
    <w:p w:rsidR="00F721D5" w:rsidRPr="00175747" w:rsidRDefault="00F721D5" w:rsidP="00F721D5">
      <w:pPr>
        <w:spacing w:after="0"/>
        <w:jc w:val="both"/>
        <w:rPr>
          <w:rFonts w:asciiTheme="majorHAnsi" w:hAnsiTheme="majorHAnsi" w:cstheme="minorHAnsi"/>
          <w:i/>
          <w:sz w:val="18"/>
          <w:szCs w:val="18"/>
        </w:rPr>
      </w:pPr>
    </w:p>
    <w:p w:rsidR="00F721D5" w:rsidRPr="00175747" w:rsidRDefault="00F721D5" w:rsidP="00F721D5">
      <w:pPr>
        <w:spacing w:after="0"/>
        <w:jc w:val="both"/>
        <w:rPr>
          <w:rFonts w:asciiTheme="majorHAnsi" w:hAnsiTheme="majorHAnsi" w:cstheme="minorHAnsi"/>
          <w:i/>
          <w:sz w:val="18"/>
          <w:szCs w:val="18"/>
        </w:rPr>
      </w:pP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w:t>
      </w:r>
    </w:p>
    <w:p w:rsidR="00F721D5" w:rsidRPr="00175747" w:rsidRDefault="00F721D5" w:rsidP="00F721D5">
      <w:pPr>
        <w:spacing w:after="0"/>
        <w:jc w:val="both"/>
        <w:rPr>
          <w:rFonts w:asciiTheme="majorHAnsi" w:hAnsiTheme="majorHAnsi" w:cstheme="minorHAnsi"/>
          <w:i/>
          <w:sz w:val="18"/>
          <w:szCs w:val="18"/>
        </w:rPr>
      </w:pPr>
      <w:r w:rsidRPr="00175747">
        <w:rPr>
          <w:rFonts w:asciiTheme="majorHAnsi" w:hAnsiTheme="majorHAnsi" w:cstheme="minorHAnsi"/>
          <w:i/>
          <w:sz w:val="18"/>
          <w:szCs w:val="18"/>
        </w:rPr>
        <w:t xml:space="preserve">                      FIRMA</w:t>
      </w: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both"/>
        <w:rPr>
          <w:rFonts w:asciiTheme="majorHAnsi" w:hAnsiTheme="majorHAnsi" w:cstheme="minorHAnsi"/>
          <w:i/>
          <w:sz w:val="18"/>
          <w:szCs w:val="18"/>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r w:rsidRPr="00175747">
        <w:rPr>
          <w:rFonts w:asciiTheme="majorHAnsi" w:hAnsiTheme="majorHAnsi" w:cstheme="minorHAnsi"/>
          <w:b/>
          <w:i/>
          <w:sz w:val="18"/>
          <w:szCs w:val="18"/>
          <w:u w:val="single"/>
        </w:rPr>
        <w:t>ANEXO 5</w:t>
      </w:r>
    </w:p>
    <w:p w:rsidR="00F721D5" w:rsidRPr="00175747" w:rsidRDefault="00F721D5" w:rsidP="00F721D5">
      <w:pPr>
        <w:spacing w:after="0"/>
        <w:ind w:left="1080"/>
        <w:contextualSpacing/>
        <w:jc w:val="center"/>
        <w:rPr>
          <w:rFonts w:asciiTheme="majorHAnsi" w:hAnsiTheme="majorHAnsi" w:cstheme="minorHAnsi"/>
          <w:b/>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u w:val="single"/>
        </w:rPr>
      </w:pPr>
    </w:p>
    <w:p w:rsidR="00F721D5" w:rsidRPr="00175747" w:rsidRDefault="00F721D5" w:rsidP="00F721D5">
      <w:pPr>
        <w:spacing w:after="0"/>
        <w:ind w:left="1080"/>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DECLARACION JURADA PARA OTORGAMIENTO DE BONIFICACIONES</w:t>
      </w:r>
    </w:p>
    <w:p w:rsidR="00F721D5" w:rsidRPr="00175747" w:rsidRDefault="00F721D5" w:rsidP="00F721D5">
      <w:pPr>
        <w:spacing w:after="0"/>
        <w:ind w:left="1080"/>
        <w:contextualSpacing/>
        <w:jc w:val="center"/>
        <w:rPr>
          <w:rFonts w:asciiTheme="majorHAnsi" w:hAnsiTheme="majorHAnsi" w:cstheme="minorHAnsi"/>
          <w:b/>
          <w:i/>
          <w:sz w:val="18"/>
          <w:szCs w:val="18"/>
        </w:rPr>
      </w:pPr>
    </w:p>
    <w:p w:rsidR="00F721D5" w:rsidRPr="00175747" w:rsidRDefault="00F721D5" w:rsidP="00F721D5">
      <w:pPr>
        <w:spacing w:after="0"/>
        <w:ind w:left="1080"/>
        <w:contextualSpacing/>
        <w:jc w:val="center"/>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Por la presente, yo:………………………………………………………………………………………………………………………………</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Identificado (a) con Documento Nacional de Identidad (DNI) N°………………………………………………………….</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A efectos de cumplir con los requisitos de elegibilidad para desempeñarme como……………………………………………………….en…………………………………………………………………………………….;</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Manifiesto con carácter de DECLARACION JURADA lo siguiente:</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b/>
          <w:i/>
          <w:sz w:val="18"/>
          <w:szCs w:val="18"/>
          <w:u w:val="single"/>
        </w:rPr>
      </w:pPr>
      <w:r w:rsidRPr="00175747">
        <w:rPr>
          <w:rFonts w:asciiTheme="majorHAnsi" w:hAnsiTheme="majorHAnsi" w:cstheme="minorHAnsi"/>
          <w:b/>
          <w:i/>
          <w:sz w:val="18"/>
          <w:szCs w:val="18"/>
          <w:u w:val="single"/>
        </w:rPr>
        <w:t>BONIFICACION POR DISCAPACIDAD</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(Marque con una “X” la respuesta”)</w:t>
      </w:r>
    </w:p>
    <w:p w:rsidR="00F721D5" w:rsidRPr="00175747"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175747"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NO</w:t>
            </w:r>
          </w:p>
        </w:tc>
      </w:tr>
      <w:tr w:rsidR="00F721D5" w:rsidRPr="00175747"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both"/>
              <w:rPr>
                <w:rFonts w:asciiTheme="majorHAnsi" w:hAnsiTheme="majorHAnsi" w:cstheme="minorHAnsi"/>
                <w:i/>
                <w:sz w:val="18"/>
                <w:szCs w:val="18"/>
              </w:rPr>
            </w:pPr>
            <w:r w:rsidRPr="00175747">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both"/>
              <w:rPr>
                <w:rFonts w:asciiTheme="majorHAnsi" w:hAnsiTheme="majorHAnsi" w:cstheme="minorHAnsi"/>
                <w:i/>
                <w:sz w:val="18"/>
                <w:szCs w:val="18"/>
              </w:rPr>
            </w:pPr>
          </w:p>
        </w:tc>
      </w:tr>
    </w:tbl>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b/>
          <w:i/>
          <w:sz w:val="18"/>
          <w:szCs w:val="18"/>
          <w:u w:val="single"/>
        </w:rPr>
      </w:pPr>
      <w:r w:rsidRPr="00175747">
        <w:rPr>
          <w:rFonts w:asciiTheme="majorHAnsi" w:hAnsiTheme="majorHAnsi" w:cstheme="minorHAnsi"/>
          <w:b/>
          <w:i/>
          <w:sz w:val="18"/>
          <w:szCs w:val="18"/>
          <w:u w:val="single"/>
        </w:rPr>
        <w:t>BONIFICACION POR SER LICENCIADO DE LAS FUERZAS ARMADAS</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(Marque con una “X” la respuesta”)</w:t>
      </w:r>
    </w:p>
    <w:p w:rsidR="00F721D5" w:rsidRPr="00175747"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175747"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NO</w:t>
            </w:r>
          </w:p>
        </w:tc>
      </w:tr>
      <w:tr w:rsidR="00F721D5" w:rsidRPr="00175747"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175747" w:rsidRDefault="00F721D5" w:rsidP="00153EBA">
            <w:pPr>
              <w:contextualSpacing/>
              <w:jc w:val="both"/>
              <w:rPr>
                <w:rFonts w:asciiTheme="majorHAnsi" w:hAnsiTheme="majorHAnsi" w:cstheme="minorHAnsi"/>
                <w:i/>
                <w:sz w:val="18"/>
                <w:szCs w:val="18"/>
              </w:rPr>
            </w:pPr>
            <w:r w:rsidRPr="00175747">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175747" w:rsidRDefault="00F721D5" w:rsidP="00153EBA">
            <w:pPr>
              <w:contextualSpacing/>
              <w:jc w:val="both"/>
              <w:rPr>
                <w:rFonts w:asciiTheme="majorHAnsi" w:hAnsiTheme="majorHAnsi" w:cstheme="minorHAnsi"/>
                <w:i/>
                <w:sz w:val="18"/>
                <w:szCs w:val="18"/>
              </w:rPr>
            </w:pPr>
          </w:p>
        </w:tc>
      </w:tr>
    </w:tbl>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Huancavelica:……………………………………………………</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                      FIRMA</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center"/>
        <w:rPr>
          <w:rFonts w:asciiTheme="majorHAnsi" w:hAnsiTheme="majorHAnsi" w:cstheme="minorHAnsi"/>
          <w:b/>
          <w:i/>
          <w:sz w:val="18"/>
          <w:szCs w:val="18"/>
          <w:u w:val="single"/>
        </w:rPr>
      </w:pPr>
    </w:p>
    <w:p w:rsidR="00F721D5" w:rsidRPr="00175747" w:rsidRDefault="00F721D5" w:rsidP="00F721D5">
      <w:pPr>
        <w:spacing w:after="0"/>
        <w:contextualSpacing/>
        <w:jc w:val="center"/>
        <w:rPr>
          <w:rFonts w:asciiTheme="majorHAnsi" w:hAnsiTheme="majorHAnsi" w:cstheme="minorHAnsi"/>
          <w:b/>
          <w:i/>
          <w:sz w:val="18"/>
          <w:szCs w:val="18"/>
          <w:u w:val="single"/>
        </w:rPr>
      </w:pPr>
    </w:p>
    <w:p w:rsidR="00F721D5" w:rsidRPr="00175747" w:rsidRDefault="00F721D5" w:rsidP="00F721D5">
      <w:pPr>
        <w:spacing w:after="0"/>
        <w:contextualSpacing/>
        <w:jc w:val="center"/>
        <w:rPr>
          <w:rFonts w:asciiTheme="majorHAnsi" w:hAnsiTheme="majorHAnsi" w:cstheme="minorHAnsi"/>
          <w:b/>
          <w:i/>
          <w:sz w:val="18"/>
          <w:szCs w:val="18"/>
          <w:u w:val="single"/>
        </w:rPr>
      </w:pPr>
      <w:r w:rsidRPr="00175747">
        <w:rPr>
          <w:rFonts w:asciiTheme="majorHAnsi" w:hAnsiTheme="majorHAnsi" w:cstheme="minorHAnsi"/>
          <w:b/>
          <w:i/>
          <w:sz w:val="18"/>
          <w:szCs w:val="18"/>
          <w:u w:val="single"/>
        </w:rPr>
        <w:t>ANEXO  6</w:t>
      </w:r>
    </w:p>
    <w:p w:rsidR="00F721D5" w:rsidRPr="00175747" w:rsidRDefault="00F721D5" w:rsidP="00F721D5">
      <w:pPr>
        <w:spacing w:after="0"/>
        <w:contextualSpacing/>
        <w:jc w:val="center"/>
        <w:rPr>
          <w:rFonts w:asciiTheme="majorHAnsi" w:hAnsiTheme="majorHAnsi" w:cstheme="minorHAnsi"/>
          <w:b/>
          <w:i/>
          <w:sz w:val="18"/>
          <w:szCs w:val="18"/>
          <w:u w:val="single"/>
        </w:rPr>
      </w:pPr>
    </w:p>
    <w:p w:rsidR="00F721D5" w:rsidRPr="00175747" w:rsidRDefault="00F721D5" w:rsidP="00F721D5">
      <w:pPr>
        <w:spacing w:after="0"/>
        <w:contextualSpacing/>
        <w:jc w:val="center"/>
        <w:rPr>
          <w:rFonts w:asciiTheme="majorHAnsi" w:hAnsiTheme="majorHAnsi" w:cstheme="minorHAnsi"/>
          <w:b/>
          <w:i/>
          <w:sz w:val="18"/>
          <w:szCs w:val="18"/>
          <w:u w:val="single"/>
        </w:rPr>
      </w:pPr>
    </w:p>
    <w:p w:rsidR="00F721D5" w:rsidRPr="00175747" w:rsidRDefault="00F721D5" w:rsidP="00F721D5">
      <w:pPr>
        <w:spacing w:after="0"/>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DECLARACION JURADA DE AFILIACION AL REGIMEN PREVISIONAL</w:t>
      </w:r>
    </w:p>
    <w:p w:rsidR="00F721D5" w:rsidRPr="00175747" w:rsidRDefault="00F721D5" w:rsidP="00F721D5">
      <w:pPr>
        <w:spacing w:after="0"/>
        <w:contextualSpacing/>
        <w:jc w:val="center"/>
        <w:rPr>
          <w:rFonts w:asciiTheme="majorHAnsi" w:hAnsiTheme="majorHAnsi" w:cstheme="minorHAnsi"/>
          <w:i/>
          <w:sz w:val="18"/>
          <w:szCs w:val="18"/>
        </w:rPr>
      </w:pPr>
    </w:p>
    <w:p w:rsidR="00F721D5" w:rsidRPr="00175747" w:rsidRDefault="00F721D5" w:rsidP="00F721D5">
      <w:pPr>
        <w:spacing w:after="0"/>
        <w:contextualSpacing/>
        <w:jc w:val="center"/>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Por la presente, yo:………………………………………………………………………………………………………………</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Identificado (a) con Documento Nacional de Identidad (DNI) N°…………………………………………</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Manifiesto con carácter de DECLARACION JURADA lo siguiente:</w:t>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175747">
        <w:rPr>
          <w:rFonts w:asciiTheme="majorHAnsi" w:hAnsiTheme="majorHAnsi" w:cstheme="minorHAnsi"/>
          <w:i/>
          <w:sz w:val="18"/>
          <w:szCs w:val="18"/>
        </w:rPr>
        <w:t>Me encuentro afiliado a algún régimen de pensiones:</w:t>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t>SI</w:t>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t>NO</w:t>
      </w:r>
      <w:r w:rsidR="00F721D5" w:rsidRPr="00175747">
        <w:rPr>
          <w:rFonts w:asciiTheme="majorHAnsi" w:hAnsiTheme="majorHAnsi" w:cstheme="minorHAnsi"/>
          <w:i/>
          <w:sz w:val="18"/>
          <w:szCs w:val="18"/>
        </w:rPr>
        <w:tab/>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(Marca con una “X”)</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En caso que la respuesta es afirmativa indicar:</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(Marca con una “X”)</w:t>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175747" w:rsidRDefault="00F721D5" w:rsidP="00F721D5">
      <w:pPr>
        <w:tabs>
          <w:tab w:val="center" w:pos="4536"/>
        </w:tabs>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Sistema Nacional de Pensiones:</w:t>
      </w:r>
      <w:r w:rsidRPr="00175747">
        <w:rPr>
          <w:rFonts w:asciiTheme="majorHAnsi" w:hAnsiTheme="majorHAnsi" w:cstheme="minorHAnsi"/>
          <w:i/>
          <w:sz w:val="18"/>
          <w:szCs w:val="18"/>
        </w:rPr>
        <w:tab/>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175747">
        <w:rPr>
          <w:rFonts w:asciiTheme="majorHAnsi" w:hAnsiTheme="majorHAnsi" w:cstheme="minorHAnsi"/>
          <w:i/>
          <w:sz w:val="18"/>
          <w:szCs w:val="18"/>
        </w:rPr>
        <w:t>Sistema Privado de Pensiones:</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ab/>
      </w:r>
      <w:r w:rsidRPr="00175747">
        <w:rPr>
          <w:rFonts w:asciiTheme="majorHAnsi" w:hAnsiTheme="majorHAnsi" w:cstheme="minorHAnsi"/>
          <w:i/>
          <w:sz w:val="18"/>
          <w:szCs w:val="18"/>
        </w:rPr>
        <w:tab/>
      </w:r>
      <w:r w:rsidRPr="00175747">
        <w:rPr>
          <w:rFonts w:asciiTheme="majorHAnsi" w:hAnsiTheme="majorHAnsi" w:cstheme="minorHAnsi"/>
          <w:i/>
          <w:sz w:val="18"/>
          <w:szCs w:val="18"/>
        </w:rPr>
        <w:tab/>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175747" w:rsidRDefault="003022E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175747">
        <w:rPr>
          <w:rFonts w:asciiTheme="majorHAnsi" w:hAnsiTheme="majorHAnsi" w:cstheme="minorHAnsi"/>
          <w:i/>
          <w:sz w:val="18"/>
          <w:szCs w:val="18"/>
        </w:rPr>
        <w:tab/>
        <w:t>PRIMA</w:t>
      </w:r>
    </w:p>
    <w:p w:rsidR="00F721D5" w:rsidRPr="00175747" w:rsidRDefault="003022E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r>
    </w:p>
    <w:p w:rsidR="00F721D5" w:rsidRPr="00175747" w:rsidRDefault="003022E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175747">
        <w:rPr>
          <w:rFonts w:asciiTheme="majorHAnsi" w:hAnsiTheme="majorHAnsi" w:cstheme="minorHAnsi"/>
          <w:i/>
          <w:sz w:val="18"/>
          <w:szCs w:val="18"/>
        </w:rPr>
        <w:tab/>
        <w:t>INTEGRA</w:t>
      </w:r>
      <w:r w:rsidR="00F721D5" w:rsidRPr="00175747">
        <w:rPr>
          <w:rFonts w:asciiTheme="majorHAnsi" w:hAnsiTheme="majorHAnsi" w:cstheme="minorHAnsi"/>
          <w:i/>
          <w:sz w:val="18"/>
          <w:szCs w:val="18"/>
        </w:rPr>
        <w:tab/>
      </w:r>
    </w:p>
    <w:p w:rsidR="00F721D5" w:rsidRPr="00175747" w:rsidRDefault="003022E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t>PROFUTURO</w:t>
      </w:r>
      <w:r w:rsidR="00F721D5" w:rsidRPr="00175747">
        <w:rPr>
          <w:rFonts w:asciiTheme="majorHAnsi" w:hAnsiTheme="majorHAnsi" w:cstheme="minorHAnsi"/>
          <w:i/>
          <w:sz w:val="18"/>
          <w:szCs w:val="18"/>
        </w:rPr>
        <w:tab/>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 HABITAD</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CUSPP N°……………………………………</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En caso de no estar afiliado a ningún régimen elijo al siguiente régimen de pensiones:</w:t>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175747" w:rsidRDefault="00F721D5" w:rsidP="00F721D5">
      <w:pPr>
        <w:tabs>
          <w:tab w:val="center" w:pos="4536"/>
        </w:tabs>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Sistema Nacional de Pensiones:</w:t>
      </w:r>
      <w:r w:rsidRPr="00175747">
        <w:rPr>
          <w:rFonts w:asciiTheme="majorHAnsi" w:hAnsiTheme="majorHAnsi" w:cstheme="minorHAnsi"/>
          <w:i/>
          <w:sz w:val="18"/>
          <w:szCs w:val="18"/>
        </w:rPr>
        <w:tab/>
      </w: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Sistema Privado de Pensiones:</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3022E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r>
      <w:r w:rsidR="00F721D5" w:rsidRPr="00175747">
        <w:rPr>
          <w:rFonts w:asciiTheme="majorHAnsi" w:hAnsiTheme="majorHAnsi" w:cstheme="minorHAnsi"/>
          <w:i/>
          <w:sz w:val="18"/>
          <w:szCs w:val="18"/>
        </w:rPr>
        <w:tab/>
      </w:r>
    </w:p>
    <w:p w:rsidR="00F721D5" w:rsidRPr="00175747" w:rsidRDefault="003022E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175747">
        <w:rPr>
          <w:rFonts w:asciiTheme="majorHAnsi" w:hAnsiTheme="majorHAnsi" w:cstheme="minorHAnsi"/>
          <w:i/>
          <w:sz w:val="18"/>
          <w:szCs w:val="18"/>
        </w:rPr>
        <w:tab/>
        <w:t>PRIMA</w:t>
      </w:r>
    </w:p>
    <w:p w:rsidR="00F721D5" w:rsidRPr="00175747" w:rsidRDefault="003022E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175747">
        <w:rPr>
          <w:rFonts w:asciiTheme="majorHAnsi" w:hAnsiTheme="majorHAnsi" w:cstheme="minorHAnsi"/>
          <w:i/>
          <w:sz w:val="18"/>
          <w:szCs w:val="18"/>
        </w:rPr>
        <w:tab/>
        <w:t>HORIZONTE</w:t>
      </w:r>
      <w:r w:rsidR="00F721D5" w:rsidRPr="00175747">
        <w:rPr>
          <w:rFonts w:asciiTheme="majorHAnsi" w:hAnsiTheme="majorHAnsi" w:cstheme="minorHAnsi"/>
          <w:i/>
          <w:sz w:val="18"/>
          <w:szCs w:val="18"/>
        </w:rPr>
        <w:tab/>
      </w:r>
    </w:p>
    <w:p w:rsidR="00F721D5" w:rsidRPr="00175747" w:rsidRDefault="003022E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175747">
        <w:rPr>
          <w:rFonts w:asciiTheme="majorHAnsi" w:hAnsiTheme="majorHAnsi" w:cstheme="minorHAnsi"/>
          <w:i/>
          <w:sz w:val="18"/>
          <w:szCs w:val="18"/>
        </w:rPr>
        <w:tab/>
        <w:t>INTEGRA</w:t>
      </w:r>
      <w:r w:rsidR="00F721D5" w:rsidRPr="00175747">
        <w:rPr>
          <w:rFonts w:asciiTheme="majorHAnsi" w:hAnsiTheme="majorHAnsi" w:cstheme="minorHAnsi"/>
          <w:i/>
          <w:sz w:val="18"/>
          <w:szCs w:val="18"/>
        </w:rPr>
        <w:tab/>
      </w:r>
    </w:p>
    <w:p w:rsidR="00F721D5" w:rsidRPr="00175747" w:rsidRDefault="00F721D5" w:rsidP="00F721D5">
      <w:pPr>
        <w:tabs>
          <w:tab w:val="left" w:pos="2154"/>
        </w:tabs>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ab/>
        <w:t>PROFUTURO</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Huancavelica:………………………………………</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                  FIRMA</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994C6F" w:rsidRDefault="00994C6F" w:rsidP="00F721D5">
      <w:pPr>
        <w:spacing w:after="0"/>
        <w:contextualSpacing/>
        <w:jc w:val="center"/>
        <w:rPr>
          <w:rFonts w:asciiTheme="majorHAnsi" w:hAnsiTheme="majorHAnsi" w:cstheme="minorHAnsi"/>
          <w:b/>
          <w:i/>
          <w:sz w:val="18"/>
          <w:szCs w:val="18"/>
          <w:u w:val="single"/>
        </w:rPr>
      </w:pPr>
    </w:p>
    <w:p w:rsidR="00994C6F" w:rsidRDefault="00994C6F" w:rsidP="00F721D5">
      <w:pPr>
        <w:spacing w:after="0"/>
        <w:contextualSpacing/>
        <w:jc w:val="center"/>
        <w:rPr>
          <w:rFonts w:asciiTheme="majorHAnsi" w:hAnsiTheme="majorHAnsi" w:cstheme="minorHAnsi"/>
          <w:b/>
          <w:i/>
          <w:sz w:val="18"/>
          <w:szCs w:val="18"/>
          <w:u w:val="single"/>
        </w:rPr>
      </w:pPr>
    </w:p>
    <w:p w:rsidR="00F721D5" w:rsidRPr="00175747" w:rsidRDefault="00F721D5" w:rsidP="00F721D5">
      <w:pPr>
        <w:spacing w:after="0"/>
        <w:contextualSpacing/>
        <w:jc w:val="center"/>
        <w:rPr>
          <w:rFonts w:asciiTheme="majorHAnsi" w:hAnsiTheme="majorHAnsi" w:cstheme="minorHAnsi"/>
          <w:b/>
          <w:i/>
          <w:sz w:val="18"/>
          <w:szCs w:val="18"/>
          <w:u w:val="single"/>
        </w:rPr>
      </w:pPr>
      <w:r w:rsidRPr="00175747">
        <w:rPr>
          <w:rFonts w:asciiTheme="majorHAnsi" w:hAnsiTheme="majorHAnsi" w:cstheme="minorHAnsi"/>
          <w:b/>
          <w:i/>
          <w:sz w:val="18"/>
          <w:szCs w:val="18"/>
          <w:u w:val="single"/>
        </w:rPr>
        <w:t>ANEXO 7</w:t>
      </w:r>
    </w:p>
    <w:p w:rsidR="00F721D5" w:rsidRPr="00175747" w:rsidRDefault="00F721D5" w:rsidP="00F721D5">
      <w:pPr>
        <w:spacing w:after="0"/>
        <w:contextualSpacing/>
        <w:jc w:val="center"/>
        <w:rPr>
          <w:rFonts w:asciiTheme="majorHAnsi" w:hAnsiTheme="majorHAnsi" w:cstheme="minorHAnsi"/>
          <w:b/>
          <w:i/>
          <w:sz w:val="18"/>
          <w:szCs w:val="18"/>
        </w:rPr>
      </w:pPr>
    </w:p>
    <w:p w:rsidR="00F721D5" w:rsidRPr="00175747" w:rsidRDefault="00F721D5" w:rsidP="00F721D5">
      <w:pPr>
        <w:spacing w:after="0"/>
        <w:contextualSpacing/>
        <w:jc w:val="center"/>
        <w:rPr>
          <w:rFonts w:asciiTheme="majorHAnsi" w:hAnsiTheme="majorHAnsi" w:cstheme="minorHAnsi"/>
          <w:b/>
          <w:i/>
          <w:sz w:val="18"/>
          <w:szCs w:val="18"/>
        </w:rPr>
      </w:pPr>
    </w:p>
    <w:p w:rsidR="00F721D5" w:rsidRPr="00175747" w:rsidRDefault="00F721D5" w:rsidP="00F721D5">
      <w:pPr>
        <w:spacing w:after="0"/>
        <w:contextualSpacing/>
        <w:jc w:val="center"/>
        <w:rPr>
          <w:rFonts w:asciiTheme="majorHAnsi" w:hAnsiTheme="majorHAnsi" w:cstheme="minorHAnsi"/>
          <w:b/>
          <w:i/>
          <w:sz w:val="18"/>
          <w:szCs w:val="18"/>
        </w:rPr>
      </w:pPr>
      <w:r w:rsidRPr="00175747">
        <w:rPr>
          <w:rFonts w:asciiTheme="majorHAnsi" w:hAnsiTheme="majorHAnsi" w:cstheme="minorHAnsi"/>
          <w:b/>
          <w:i/>
          <w:sz w:val="18"/>
          <w:szCs w:val="18"/>
        </w:rPr>
        <w:t>DECLARACION JURADA DE NO TENER DEUDAS POR CONCEPTO DE ALIMENTOS</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line="360" w:lineRule="auto"/>
        <w:contextualSpacing/>
        <w:jc w:val="both"/>
        <w:rPr>
          <w:rFonts w:asciiTheme="majorHAnsi" w:hAnsiTheme="majorHAnsi" w:cstheme="minorHAnsi"/>
          <w:i/>
          <w:sz w:val="18"/>
          <w:szCs w:val="18"/>
        </w:rPr>
      </w:pPr>
      <w:r w:rsidRPr="00175747">
        <w:rPr>
          <w:rFonts w:asciiTheme="majorHAnsi" w:hAnsiTheme="majorHAnsi" w:cstheme="minorHAnsi"/>
          <w:i/>
          <w:sz w:val="18"/>
          <w:szCs w:val="18"/>
        </w:rPr>
        <w:t>Por la presente, yo:………………………………………………………………………………………………………………………</w:t>
      </w:r>
    </w:p>
    <w:p w:rsidR="00F721D5" w:rsidRPr="00175747" w:rsidRDefault="00F721D5" w:rsidP="00F721D5">
      <w:pPr>
        <w:spacing w:after="0" w:line="360" w:lineRule="auto"/>
        <w:contextualSpacing/>
        <w:jc w:val="both"/>
        <w:rPr>
          <w:rFonts w:asciiTheme="majorHAnsi" w:hAnsiTheme="majorHAnsi" w:cstheme="minorHAnsi"/>
          <w:i/>
          <w:sz w:val="18"/>
          <w:szCs w:val="18"/>
        </w:rPr>
      </w:pPr>
      <w:r w:rsidRPr="00175747">
        <w:rPr>
          <w:rFonts w:asciiTheme="majorHAnsi" w:hAnsiTheme="majorHAnsi" w:cstheme="minorHAnsi"/>
          <w:i/>
          <w:sz w:val="18"/>
          <w:szCs w:val="18"/>
        </w:rPr>
        <w:t>Identificado (a) con Documento Nacional de Identidad (DNI) N°………………………………………………………</w:t>
      </w:r>
    </w:p>
    <w:p w:rsidR="00F721D5" w:rsidRPr="00175747" w:rsidRDefault="00F721D5" w:rsidP="00F721D5">
      <w:pPr>
        <w:spacing w:after="0" w:line="360" w:lineRule="auto"/>
        <w:contextualSpacing/>
        <w:jc w:val="both"/>
        <w:rPr>
          <w:rFonts w:asciiTheme="majorHAnsi" w:hAnsiTheme="majorHAnsi" w:cstheme="minorHAnsi"/>
          <w:i/>
          <w:sz w:val="18"/>
          <w:szCs w:val="18"/>
        </w:rPr>
      </w:pPr>
      <w:r w:rsidRPr="00175747">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175747" w:rsidRDefault="00F721D5" w:rsidP="00F721D5">
      <w:pPr>
        <w:spacing w:after="0" w:line="360" w:lineRule="auto"/>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Huancavelica:…………………………………………………………</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w:t>
      </w:r>
    </w:p>
    <w:p w:rsidR="00F721D5" w:rsidRPr="00175747" w:rsidRDefault="00F721D5" w:rsidP="00F721D5">
      <w:pPr>
        <w:spacing w:after="0"/>
        <w:contextualSpacing/>
        <w:jc w:val="both"/>
        <w:rPr>
          <w:rFonts w:asciiTheme="majorHAnsi" w:hAnsiTheme="majorHAnsi" w:cstheme="minorHAnsi"/>
          <w:i/>
          <w:sz w:val="18"/>
          <w:szCs w:val="18"/>
        </w:rPr>
      </w:pPr>
      <w:r w:rsidRPr="00175747">
        <w:rPr>
          <w:rFonts w:asciiTheme="majorHAnsi" w:hAnsiTheme="majorHAnsi" w:cstheme="minorHAnsi"/>
          <w:i/>
          <w:sz w:val="18"/>
          <w:szCs w:val="18"/>
        </w:rPr>
        <w:t xml:space="preserve">                    FIRMA</w:t>
      </w: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994C6F" w:rsidRDefault="00994C6F" w:rsidP="00F721D5">
      <w:pPr>
        <w:spacing w:after="0"/>
        <w:contextualSpacing/>
        <w:jc w:val="both"/>
        <w:rPr>
          <w:rFonts w:asciiTheme="majorHAnsi" w:hAnsiTheme="majorHAnsi" w:cstheme="minorHAnsi"/>
          <w:i/>
          <w:sz w:val="18"/>
          <w:szCs w:val="18"/>
        </w:rPr>
      </w:pPr>
    </w:p>
    <w:p w:rsidR="00994C6F" w:rsidRDefault="00994C6F" w:rsidP="00F721D5">
      <w:pPr>
        <w:spacing w:after="0"/>
        <w:contextualSpacing/>
        <w:jc w:val="both"/>
        <w:rPr>
          <w:rFonts w:asciiTheme="majorHAnsi" w:hAnsiTheme="majorHAnsi" w:cstheme="minorHAnsi"/>
          <w:i/>
          <w:sz w:val="18"/>
          <w:szCs w:val="18"/>
        </w:rPr>
      </w:pPr>
    </w:p>
    <w:p w:rsidR="00994C6F" w:rsidRDefault="00994C6F" w:rsidP="00F721D5">
      <w:pPr>
        <w:spacing w:after="0"/>
        <w:contextualSpacing/>
        <w:jc w:val="both"/>
        <w:rPr>
          <w:rFonts w:asciiTheme="majorHAnsi" w:hAnsiTheme="majorHAnsi" w:cstheme="minorHAnsi"/>
          <w:i/>
          <w:sz w:val="18"/>
          <w:szCs w:val="18"/>
        </w:rPr>
      </w:pPr>
    </w:p>
    <w:p w:rsidR="00994C6F" w:rsidRDefault="00994C6F" w:rsidP="00F721D5">
      <w:pPr>
        <w:spacing w:after="0"/>
        <w:contextualSpacing/>
        <w:jc w:val="both"/>
        <w:rPr>
          <w:rFonts w:asciiTheme="majorHAnsi" w:hAnsiTheme="majorHAnsi" w:cstheme="minorHAnsi"/>
          <w:i/>
          <w:sz w:val="18"/>
          <w:szCs w:val="18"/>
        </w:rPr>
      </w:pPr>
    </w:p>
    <w:p w:rsidR="00994C6F" w:rsidRDefault="00994C6F" w:rsidP="00F721D5">
      <w:pPr>
        <w:spacing w:after="0"/>
        <w:contextualSpacing/>
        <w:jc w:val="both"/>
        <w:rPr>
          <w:rFonts w:asciiTheme="majorHAnsi" w:hAnsiTheme="majorHAnsi" w:cstheme="minorHAnsi"/>
          <w:i/>
          <w:sz w:val="18"/>
          <w:szCs w:val="18"/>
        </w:rPr>
      </w:pPr>
    </w:p>
    <w:p w:rsidR="00994C6F" w:rsidRPr="00175747" w:rsidRDefault="00994C6F" w:rsidP="00F721D5">
      <w:pPr>
        <w:spacing w:after="0"/>
        <w:contextualSpacing/>
        <w:jc w:val="both"/>
        <w:rPr>
          <w:rFonts w:asciiTheme="majorHAnsi" w:hAnsiTheme="majorHAnsi" w:cstheme="minorHAnsi"/>
          <w:i/>
          <w:sz w:val="18"/>
          <w:szCs w:val="18"/>
        </w:rPr>
      </w:pPr>
    </w:p>
    <w:p w:rsidR="00F721D5" w:rsidRPr="00175747" w:rsidRDefault="00F721D5" w:rsidP="00F721D5">
      <w:pPr>
        <w:spacing w:after="0"/>
        <w:contextualSpacing/>
        <w:jc w:val="both"/>
        <w:rPr>
          <w:rFonts w:asciiTheme="majorHAnsi" w:hAnsiTheme="majorHAnsi" w:cstheme="minorHAnsi"/>
          <w:i/>
          <w:sz w:val="18"/>
          <w:szCs w:val="18"/>
        </w:rPr>
      </w:pPr>
    </w:p>
    <w:p w:rsidR="00F721D5" w:rsidRPr="00175747"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175747">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175747">
        <w:rPr>
          <w:rFonts w:asciiTheme="majorHAnsi" w:eastAsia="Times New Roman" w:hAnsiTheme="majorHAnsi" w:cs="Calibri"/>
          <w:i/>
          <w:sz w:val="18"/>
          <w:szCs w:val="18"/>
          <w:lang w:val="es-ES_tradnl" w:eastAsia="es-ES"/>
        </w:rPr>
        <w:t xml:space="preserve">cumplimiento </w:t>
      </w:r>
      <w:r w:rsidRPr="00175747">
        <w:rPr>
          <w:rFonts w:asciiTheme="majorHAnsi" w:eastAsia="Times New Roman" w:hAnsiTheme="majorHAnsi" w:cs="Calibri"/>
          <w:i/>
          <w:sz w:val="18"/>
          <w:szCs w:val="18"/>
          <w:lang w:val="es-ES" w:eastAsia="es-ES"/>
        </w:rPr>
        <w:t xml:space="preserve"> al Decreto Supremo N°012-2004-TR</w:t>
      </w:r>
      <w:r w:rsidRPr="00175747">
        <w:rPr>
          <w:rFonts w:asciiTheme="majorHAnsi" w:eastAsia="Times New Roman" w:hAnsiTheme="majorHAnsi" w:cs="Kalinga"/>
          <w:i/>
          <w:sz w:val="18"/>
          <w:szCs w:val="18"/>
          <w:lang w:val="es-ES" w:eastAsia="es-ES"/>
        </w:rPr>
        <w:t xml:space="preserve">  (</w:t>
      </w:r>
      <w:r w:rsidRPr="00175747">
        <w:rPr>
          <w:rFonts w:asciiTheme="majorHAnsi" w:eastAsia="Times New Roman" w:hAnsiTheme="majorHAnsi" w:cs="Calibri"/>
          <w:i/>
          <w:sz w:val="18"/>
          <w:szCs w:val="18"/>
          <w:lang w:eastAsia="es-ES"/>
        </w:rPr>
        <w:t xml:space="preserve">su publicación al Programa </w:t>
      </w:r>
      <w:proofErr w:type="spellStart"/>
      <w:r w:rsidRPr="00175747">
        <w:rPr>
          <w:rFonts w:asciiTheme="majorHAnsi" w:eastAsia="Times New Roman" w:hAnsiTheme="majorHAnsi" w:cs="Calibri"/>
          <w:i/>
          <w:sz w:val="18"/>
          <w:szCs w:val="18"/>
          <w:lang w:eastAsia="es-ES"/>
        </w:rPr>
        <w:t>Cil</w:t>
      </w:r>
      <w:proofErr w:type="spellEnd"/>
      <w:r w:rsidRPr="00175747">
        <w:rPr>
          <w:rFonts w:asciiTheme="majorHAnsi" w:eastAsia="Times New Roman" w:hAnsiTheme="majorHAnsi" w:cs="Calibri"/>
          <w:i/>
          <w:sz w:val="18"/>
          <w:szCs w:val="18"/>
          <w:lang w:eastAsia="es-ES"/>
        </w:rPr>
        <w:t xml:space="preserve"> Pro empleo del Ministerio de Trabajo y Promoción del Empleo)</w:t>
      </w:r>
      <w:r w:rsidRPr="00175747">
        <w:rPr>
          <w:rFonts w:asciiTheme="majorHAnsi" w:eastAsia="Times New Roman" w:hAnsiTheme="majorHAnsi" w:cs="Kalinga"/>
          <w:i/>
          <w:sz w:val="18"/>
          <w:szCs w:val="18"/>
          <w:lang w:val="es-ES" w:eastAsia="es-ES"/>
        </w:rPr>
        <w:t xml:space="preserve">   y  R</w:t>
      </w:r>
      <w:proofErr w:type="spellStart"/>
      <w:r w:rsidRPr="00175747">
        <w:rPr>
          <w:rFonts w:asciiTheme="majorHAnsi" w:eastAsia="Times New Roman" w:hAnsiTheme="majorHAnsi" w:cs="Calibri"/>
          <w:bCs/>
          <w:i/>
          <w:iCs/>
          <w:sz w:val="18"/>
          <w:szCs w:val="18"/>
          <w:lang w:val="es-ES_tradnl" w:eastAsia="es-ES"/>
        </w:rPr>
        <w:t>eglamento</w:t>
      </w:r>
      <w:proofErr w:type="spellEnd"/>
      <w:r w:rsidRPr="00175747">
        <w:rPr>
          <w:rFonts w:asciiTheme="majorHAnsi" w:eastAsia="Times New Roman" w:hAnsiTheme="majorHAnsi" w:cs="Calibri"/>
          <w:bCs/>
          <w:i/>
          <w:iCs/>
          <w:sz w:val="18"/>
          <w:szCs w:val="18"/>
          <w:lang w:val="es-ES_tradnl" w:eastAsia="es-ES"/>
        </w:rPr>
        <w:t xml:space="preserve"> del </w:t>
      </w:r>
      <w:proofErr w:type="spellStart"/>
      <w:r w:rsidRPr="00175747">
        <w:rPr>
          <w:rFonts w:asciiTheme="majorHAnsi" w:eastAsia="Times New Roman" w:hAnsiTheme="majorHAnsi" w:cs="Calibri"/>
          <w:bCs/>
          <w:i/>
          <w:iCs/>
          <w:sz w:val="18"/>
          <w:szCs w:val="18"/>
          <w:lang w:val="es-ES_tradnl" w:eastAsia="es-ES"/>
        </w:rPr>
        <w:t>D.L.N°</w:t>
      </w:r>
      <w:proofErr w:type="spellEnd"/>
      <w:r w:rsidRPr="00175747">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175747"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175747"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175747">
        <w:rPr>
          <w:rFonts w:asciiTheme="majorHAnsi" w:eastAsia="Times New Roman" w:hAnsiTheme="majorHAnsi" w:cs="Arial"/>
          <w:i/>
          <w:sz w:val="18"/>
          <w:szCs w:val="18"/>
          <w:lang w:val="es-ES_tradnl" w:eastAsia="es-ES"/>
        </w:rPr>
        <w:t>Siendo las 1</w:t>
      </w:r>
      <w:r w:rsidR="00994C6F">
        <w:rPr>
          <w:rFonts w:asciiTheme="majorHAnsi" w:eastAsia="Times New Roman" w:hAnsiTheme="majorHAnsi" w:cs="Arial"/>
          <w:i/>
          <w:sz w:val="18"/>
          <w:szCs w:val="18"/>
          <w:lang w:val="es-ES_tradnl" w:eastAsia="es-ES"/>
        </w:rPr>
        <w:t>1</w:t>
      </w:r>
      <w:r w:rsidRPr="00175747">
        <w:rPr>
          <w:rFonts w:asciiTheme="majorHAnsi" w:eastAsia="Times New Roman" w:hAnsiTheme="majorHAnsi" w:cs="Arial"/>
          <w:i/>
          <w:sz w:val="18"/>
          <w:szCs w:val="18"/>
          <w:lang w:val="es-ES_tradnl" w:eastAsia="es-ES"/>
        </w:rPr>
        <w:t>: 1</w:t>
      </w:r>
      <w:r w:rsidR="00994C6F">
        <w:rPr>
          <w:rFonts w:asciiTheme="majorHAnsi" w:eastAsia="Times New Roman" w:hAnsiTheme="majorHAnsi" w:cs="Arial"/>
          <w:i/>
          <w:sz w:val="18"/>
          <w:szCs w:val="18"/>
          <w:lang w:val="es-ES_tradnl" w:eastAsia="es-ES"/>
        </w:rPr>
        <w:t>0</w:t>
      </w:r>
      <w:r w:rsidRPr="00175747">
        <w:rPr>
          <w:rFonts w:asciiTheme="majorHAnsi" w:eastAsia="Times New Roman" w:hAnsiTheme="majorHAnsi" w:cs="Arial"/>
          <w:i/>
          <w:sz w:val="18"/>
          <w:szCs w:val="18"/>
          <w:lang w:val="es-ES_tradnl" w:eastAsia="es-ES"/>
        </w:rPr>
        <w:t xml:space="preserve"> am. Se dio por finalizada la sesión, firmando en señal de conformidad.</w:t>
      </w: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175747">
        <w:rPr>
          <w:rFonts w:asciiTheme="majorHAnsi" w:eastAsia="Times New Roman" w:hAnsiTheme="majorHAnsi" w:cs="Kalinga"/>
          <w:bCs/>
          <w:i/>
          <w:iCs/>
          <w:sz w:val="18"/>
          <w:szCs w:val="18"/>
          <w:lang w:val="es-ES" w:eastAsia="es-ES"/>
        </w:rPr>
        <w:tab/>
      </w:r>
      <w:r w:rsidRPr="00175747">
        <w:rPr>
          <w:rFonts w:asciiTheme="majorHAnsi" w:eastAsia="Times New Roman" w:hAnsiTheme="majorHAnsi" w:cs="Kalinga"/>
          <w:bCs/>
          <w:i/>
          <w:iCs/>
          <w:sz w:val="18"/>
          <w:szCs w:val="18"/>
          <w:lang w:val="es-ES" w:eastAsia="es-ES"/>
        </w:rPr>
        <w:tab/>
      </w: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175747"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175747"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175747">
        <w:rPr>
          <w:rFonts w:asciiTheme="majorHAnsi" w:eastAsia="Times New Roman" w:hAnsiTheme="majorHAnsi" w:cs="Kalinga"/>
          <w:bCs/>
          <w:i/>
          <w:iCs/>
          <w:sz w:val="18"/>
          <w:szCs w:val="18"/>
          <w:lang w:val="es-ES" w:eastAsia="es-ES"/>
        </w:rPr>
        <w:tab/>
      </w:r>
      <w:r w:rsidRPr="00175747">
        <w:rPr>
          <w:rFonts w:asciiTheme="majorHAnsi" w:eastAsia="Times New Roman" w:hAnsiTheme="majorHAnsi" w:cs="Kalinga"/>
          <w:bCs/>
          <w:i/>
          <w:iCs/>
          <w:sz w:val="18"/>
          <w:szCs w:val="18"/>
          <w:lang w:val="es-ES" w:eastAsia="es-ES"/>
        </w:rPr>
        <w:tab/>
      </w:r>
      <w:r w:rsidRPr="00175747">
        <w:rPr>
          <w:rFonts w:asciiTheme="majorHAnsi" w:eastAsia="Times New Roman" w:hAnsiTheme="majorHAnsi" w:cs="Kalinga"/>
          <w:bCs/>
          <w:i/>
          <w:iCs/>
          <w:sz w:val="18"/>
          <w:szCs w:val="18"/>
          <w:lang w:val="es-ES" w:eastAsia="es-ES"/>
        </w:rPr>
        <w:tab/>
      </w:r>
    </w:p>
    <w:p w:rsidR="00F721D5" w:rsidRPr="00175747" w:rsidRDefault="00F721D5" w:rsidP="00F721D5">
      <w:pPr>
        <w:spacing w:after="0" w:line="240" w:lineRule="auto"/>
        <w:rPr>
          <w:rFonts w:asciiTheme="majorHAnsi" w:eastAsia="Times New Roman" w:hAnsiTheme="majorHAnsi" w:cs="Arial"/>
          <w:i/>
          <w:sz w:val="18"/>
          <w:szCs w:val="18"/>
          <w:lang w:val="es-ES_tradnl"/>
        </w:rPr>
      </w:pPr>
    </w:p>
    <w:p w:rsidR="00F721D5" w:rsidRPr="00175747" w:rsidRDefault="00F721D5" w:rsidP="00F721D5">
      <w:pPr>
        <w:spacing w:after="0" w:line="240" w:lineRule="auto"/>
        <w:rPr>
          <w:rFonts w:asciiTheme="majorHAnsi" w:eastAsia="Times New Roman" w:hAnsiTheme="majorHAnsi" w:cs="Arial"/>
          <w:i/>
          <w:sz w:val="18"/>
          <w:szCs w:val="18"/>
          <w:lang w:val="es-ES_tradnl"/>
        </w:rPr>
      </w:pPr>
    </w:p>
    <w:p w:rsidR="00F721D5" w:rsidRPr="00175747" w:rsidRDefault="00F721D5" w:rsidP="00F721D5">
      <w:pPr>
        <w:spacing w:after="0" w:line="240" w:lineRule="auto"/>
        <w:rPr>
          <w:rFonts w:asciiTheme="majorHAnsi" w:eastAsia="Times New Roman" w:hAnsiTheme="majorHAnsi" w:cs="Arial"/>
          <w:i/>
          <w:sz w:val="18"/>
          <w:szCs w:val="18"/>
          <w:lang w:val="es-ES_tradnl"/>
        </w:rPr>
      </w:pPr>
    </w:p>
    <w:p w:rsidR="00F721D5" w:rsidRPr="00175747" w:rsidRDefault="00F721D5" w:rsidP="00F721D5">
      <w:pPr>
        <w:spacing w:after="0" w:line="240" w:lineRule="auto"/>
        <w:rPr>
          <w:rFonts w:asciiTheme="majorHAnsi" w:eastAsia="Times New Roman" w:hAnsiTheme="majorHAnsi" w:cs="Arial"/>
          <w:i/>
          <w:sz w:val="18"/>
          <w:szCs w:val="18"/>
          <w:lang w:val="es-ES_tradnl"/>
        </w:rPr>
      </w:pPr>
    </w:p>
    <w:p w:rsidR="00F721D5" w:rsidRPr="00175747" w:rsidRDefault="00F721D5" w:rsidP="00F721D5">
      <w:pPr>
        <w:spacing w:after="0" w:line="240" w:lineRule="auto"/>
        <w:rPr>
          <w:rFonts w:asciiTheme="majorHAnsi" w:eastAsia="Times New Roman" w:hAnsiTheme="majorHAnsi" w:cs="Arial"/>
          <w:i/>
          <w:sz w:val="18"/>
          <w:szCs w:val="18"/>
          <w:lang w:val="es-ES_tradnl"/>
        </w:rPr>
      </w:pPr>
    </w:p>
    <w:p w:rsidR="00994C6F" w:rsidRPr="00D60062" w:rsidRDefault="00994C6F" w:rsidP="00994C6F">
      <w:pPr>
        <w:spacing w:after="0" w:line="240" w:lineRule="auto"/>
        <w:rPr>
          <w:rFonts w:asciiTheme="majorHAnsi" w:eastAsia="Times New Roman" w:hAnsiTheme="majorHAnsi" w:cs="Arial"/>
          <w:i/>
          <w:sz w:val="18"/>
          <w:szCs w:val="18"/>
          <w:lang w:val="es-ES_tradnl"/>
        </w:rPr>
      </w:pPr>
    </w:p>
    <w:p w:rsidR="00994C6F" w:rsidRPr="00D60062" w:rsidRDefault="00994C6F" w:rsidP="00994C6F">
      <w:pPr>
        <w:spacing w:after="0" w:line="240" w:lineRule="auto"/>
        <w:rPr>
          <w:rFonts w:asciiTheme="majorHAnsi" w:eastAsia="Times New Roman" w:hAnsiTheme="majorHAnsi" w:cs="Arial"/>
          <w:i/>
          <w:sz w:val="18"/>
          <w:szCs w:val="18"/>
          <w:lang w:val="es-ES_tradnl"/>
        </w:rPr>
      </w:pPr>
    </w:p>
    <w:p w:rsidR="00994C6F" w:rsidRPr="00D60062" w:rsidRDefault="00994C6F" w:rsidP="00994C6F">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994C6F" w:rsidRPr="00D60062" w:rsidRDefault="00994C6F" w:rsidP="00994C6F">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994C6F" w:rsidRPr="00D60062" w:rsidRDefault="00994C6F" w:rsidP="00994C6F">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p>
    <w:p w:rsidR="00994C6F" w:rsidRPr="00D60062" w:rsidRDefault="00994C6F" w:rsidP="00994C6F">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994C6F" w:rsidRDefault="00994C6F" w:rsidP="00994C6F">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994C6F" w:rsidRPr="009665D4" w:rsidRDefault="00994C6F" w:rsidP="00994C6F">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994C6F" w:rsidRPr="009665D4" w:rsidRDefault="00994C6F" w:rsidP="00994C6F">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bookmarkStart w:id="0" w:name="_GoBack"/>
      <w:bookmarkEnd w:id="0"/>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72" w:rsidRDefault="00C43872" w:rsidP="002A39E7">
      <w:pPr>
        <w:spacing w:after="0" w:line="240" w:lineRule="auto"/>
      </w:pPr>
      <w:r>
        <w:separator/>
      </w:r>
    </w:p>
  </w:endnote>
  <w:endnote w:type="continuationSeparator" w:id="0">
    <w:p w:rsidR="00C43872" w:rsidRDefault="00C4387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E6" w:rsidRPr="00D351E5" w:rsidRDefault="003022E4">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5BE6" w:rsidRPr="00D351E5" w:rsidRDefault="00941E9A">
                          <w:pPr>
                            <w:spacing w:after="0"/>
                            <w:jc w:val="center"/>
                            <w:rPr>
                              <w:color w:val="0F243E" w:themeColor="text2" w:themeShade="80"/>
                              <w:sz w:val="26"/>
                              <w:szCs w:val="26"/>
                            </w:rPr>
                          </w:pPr>
                          <w:r w:rsidRPr="00D351E5">
                            <w:rPr>
                              <w:color w:val="0F243E" w:themeColor="text2" w:themeShade="80"/>
                              <w:sz w:val="26"/>
                              <w:szCs w:val="26"/>
                            </w:rPr>
                            <w:fldChar w:fldCharType="begin"/>
                          </w:r>
                          <w:r w:rsidR="00DD5BE6"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94C6F" w:rsidRPr="00994C6F">
                            <w:rPr>
                              <w:noProof/>
                              <w:color w:val="0F243E" w:themeColor="text2" w:themeShade="80"/>
                              <w:sz w:val="26"/>
                              <w:szCs w:val="26"/>
                              <w:lang w:val="es-ES"/>
                            </w:rPr>
                            <w:t>22</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DD5BE6" w:rsidRPr="00D351E5" w:rsidRDefault="00941E9A">
                    <w:pPr>
                      <w:spacing w:after="0"/>
                      <w:jc w:val="center"/>
                      <w:rPr>
                        <w:color w:val="0F243E" w:themeColor="text2" w:themeShade="80"/>
                        <w:sz w:val="26"/>
                        <w:szCs w:val="26"/>
                      </w:rPr>
                    </w:pPr>
                    <w:r w:rsidRPr="00D351E5">
                      <w:rPr>
                        <w:color w:val="0F243E" w:themeColor="text2" w:themeShade="80"/>
                        <w:sz w:val="26"/>
                        <w:szCs w:val="26"/>
                      </w:rPr>
                      <w:fldChar w:fldCharType="begin"/>
                    </w:r>
                    <w:r w:rsidR="00DD5BE6"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94C6F" w:rsidRPr="00994C6F">
                      <w:rPr>
                        <w:noProof/>
                        <w:color w:val="0F243E" w:themeColor="text2" w:themeShade="80"/>
                        <w:sz w:val="26"/>
                        <w:szCs w:val="26"/>
                        <w:lang w:val="es-ES"/>
                      </w:rPr>
                      <w:t>22</w:t>
                    </w:r>
                    <w:r w:rsidRPr="00D351E5">
                      <w:rPr>
                        <w:color w:val="0F243E" w:themeColor="text2" w:themeShade="80"/>
                        <w:sz w:val="26"/>
                        <w:szCs w:val="26"/>
                      </w:rPr>
                      <w:fldChar w:fldCharType="end"/>
                    </w:r>
                  </w:p>
                </w:txbxContent>
              </v:textbox>
              <w10:wrap anchorx="page" anchory="page"/>
            </v:shape>
          </w:pict>
        </mc:Fallback>
      </mc:AlternateContent>
    </w:r>
  </w:p>
  <w:p w:rsidR="00DD5BE6" w:rsidRDefault="00DD5B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72" w:rsidRDefault="00C43872" w:rsidP="002A39E7">
      <w:pPr>
        <w:spacing w:after="0" w:line="240" w:lineRule="auto"/>
      </w:pPr>
      <w:r>
        <w:separator/>
      </w:r>
    </w:p>
  </w:footnote>
  <w:footnote w:type="continuationSeparator" w:id="0">
    <w:p w:rsidR="00C43872" w:rsidRDefault="00C4387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E6" w:rsidRPr="00860088" w:rsidRDefault="00DD5BE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N°20</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DD5BE6" w:rsidRDefault="00DD5BE6"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TESORERÍA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0D0295C"/>
    <w:multiLevelType w:val="hybridMultilevel"/>
    <w:tmpl w:val="BFE2EE22"/>
    <w:lvl w:ilvl="0" w:tplc="B808BF86">
      <w:start w:val="1"/>
      <w:numFmt w:val="lowerLetter"/>
      <w:lvlText w:val="%1."/>
      <w:lvlJc w:val="left"/>
      <w:pPr>
        <w:ind w:left="1080" w:hanging="360"/>
      </w:pPr>
      <w:rPr>
        <w:rFonts w:asciiTheme="majorHAnsi" w:eastAsiaTheme="minorHAnsi" w:hAnsiTheme="maj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4F4B3E"/>
    <w:multiLevelType w:val="hybridMultilevel"/>
    <w:tmpl w:val="9A1817F6"/>
    <w:lvl w:ilvl="0" w:tplc="EB3E55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A1344E1"/>
    <w:multiLevelType w:val="hybridMultilevel"/>
    <w:tmpl w:val="6484B926"/>
    <w:lvl w:ilvl="0" w:tplc="BF6C068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DEB0E51"/>
    <w:multiLevelType w:val="hybridMultilevel"/>
    <w:tmpl w:val="6ED43D2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AAC634A"/>
    <w:multiLevelType w:val="hybridMultilevel"/>
    <w:tmpl w:val="259892D2"/>
    <w:lvl w:ilvl="0" w:tplc="F8C8BEC0">
      <w:start w:val="1"/>
      <w:numFmt w:val="lowerLetter"/>
      <w:lvlText w:val="%1."/>
      <w:lvlJc w:val="left"/>
      <w:pPr>
        <w:ind w:left="1080" w:hanging="360"/>
      </w:pPr>
      <w:rPr>
        <w:rFonts w:asciiTheme="majorHAnsi" w:eastAsiaTheme="minorHAnsi" w:hAnsiTheme="majorHAnsi" w:cstheme="minorBidi"/>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8">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4F11935"/>
    <w:multiLevelType w:val="hybridMultilevel"/>
    <w:tmpl w:val="947CEB8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7C87474"/>
    <w:multiLevelType w:val="hybridMultilevel"/>
    <w:tmpl w:val="D26065E2"/>
    <w:lvl w:ilvl="0" w:tplc="F98AC2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8342361"/>
    <w:multiLevelType w:val="hybridMultilevel"/>
    <w:tmpl w:val="09DED6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31"/>
  </w:num>
  <w:num w:numId="10">
    <w:abstractNumId w:val="22"/>
  </w:num>
  <w:num w:numId="11">
    <w:abstractNumId w:val="33"/>
  </w:num>
  <w:num w:numId="12">
    <w:abstractNumId w:val="14"/>
  </w:num>
  <w:num w:numId="13">
    <w:abstractNumId w:val="35"/>
  </w:num>
  <w:num w:numId="14">
    <w:abstractNumId w:val="6"/>
  </w:num>
  <w:num w:numId="15">
    <w:abstractNumId w:val="26"/>
  </w:num>
  <w:num w:numId="16">
    <w:abstractNumId w:val="5"/>
  </w:num>
  <w:num w:numId="17">
    <w:abstractNumId w:val="27"/>
  </w:num>
  <w:num w:numId="18">
    <w:abstractNumId w:val="0"/>
  </w:num>
  <w:num w:numId="19">
    <w:abstractNumId w:val="9"/>
  </w:num>
  <w:num w:numId="20">
    <w:abstractNumId w:val="4"/>
  </w:num>
  <w:num w:numId="21">
    <w:abstractNumId w:val="8"/>
  </w:num>
  <w:num w:numId="22">
    <w:abstractNumId w:val="10"/>
  </w:num>
  <w:num w:numId="23">
    <w:abstractNumId w:val="13"/>
  </w:num>
  <w:num w:numId="24">
    <w:abstractNumId w:val="24"/>
  </w:num>
  <w:num w:numId="25">
    <w:abstractNumId w:val="19"/>
  </w:num>
  <w:num w:numId="26">
    <w:abstractNumId w:val="28"/>
  </w:num>
  <w:num w:numId="27">
    <w:abstractNumId w:val="1"/>
  </w:num>
  <w:num w:numId="28">
    <w:abstractNumId w:val="30"/>
  </w:num>
  <w:num w:numId="29">
    <w:abstractNumId w:val="15"/>
  </w:num>
  <w:num w:numId="30">
    <w:abstractNumId w:val="34"/>
  </w:num>
  <w:num w:numId="31">
    <w:abstractNumId w:val="16"/>
  </w:num>
  <w:num w:numId="32">
    <w:abstractNumId w:val="32"/>
  </w:num>
  <w:num w:numId="33">
    <w:abstractNumId w:val="2"/>
  </w:num>
  <w:num w:numId="34">
    <w:abstractNumId w:val="29"/>
  </w:num>
  <w:num w:numId="35">
    <w:abstractNumId w:val="3"/>
  </w:num>
  <w:num w:numId="3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8A1"/>
    <w:rsid w:val="000D2B2F"/>
    <w:rsid w:val="000D4176"/>
    <w:rsid w:val="000D476A"/>
    <w:rsid w:val="000D5844"/>
    <w:rsid w:val="000D64F0"/>
    <w:rsid w:val="000E0974"/>
    <w:rsid w:val="000E0C07"/>
    <w:rsid w:val="000E0E58"/>
    <w:rsid w:val="000E15AD"/>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6D8D"/>
    <w:rsid w:val="0012099F"/>
    <w:rsid w:val="00120D0C"/>
    <w:rsid w:val="00121E81"/>
    <w:rsid w:val="00122B74"/>
    <w:rsid w:val="00122B9D"/>
    <w:rsid w:val="00122D55"/>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747"/>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6A2"/>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22E4"/>
    <w:rsid w:val="003040E2"/>
    <w:rsid w:val="00305C22"/>
    <w:rsid w:val="003064BD"/>
    <w:rsid w:val="003078B2"/>
    <w:rsid w:val="00313139"/>
    <w:rsid w:val="003156C8"/>
    <w:rsid w:val="003168B8"/>
    <w:rsid w:val="0031693F"/>
    <w:rsid w:val="00316BDE"/>
    <w:rsid w:val="003171EF"/>
    <w:rsid w:val="00317DF9"/>
    <w:rsid w:val="00320C6E"/>
    <w:rsid w:val="00322D2D"/>
    <w:rsid w:val="00323555"/>
    <w:rsid w:val="00327C23"/>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77"/>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2A20"/>
    <w:rsid w:val="00463478"/>
    <w:rsid w:val="00464769"/>
    <w:rsid w:val="00466510"/>
    <w:rsid w:val="0046691D"/>
    <w:rsid w:val="00466AE7"/>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8EF"/>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21A"/>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5D5"/>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5C31"/>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59F"/>
    <w:rsid w:val="008C299B"/>
    <w:rsid w:val="008C3489"/>
    <w:rsid w:val="008C35AF"/>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7CE"/>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1E9A"/>
    <w:rsid w:val="0094216E"/>
    <w:rsid w:val="00943D7E"/>
    <w:rsid w:val="00943FD3"/>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4C6F"/>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B6C44"/>
    <w:rsid w:val="009B746E"/>
    <w:rsid w:val="009C2B5A"/>
    <w:rsid w:val="009C2E8D"/>
    <w:rsid w:val="009C42FF"/>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6745"/>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2BC3"/>
    <w:rsid w:val="00BA33A2"/>
    <w:rsid w:val="00BA3917"/>
    <w:rsid w:val="00BA4C3D"/>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5AB4"/>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3872"/>
    <w:rsid w:val="00C44932"/>
    <w:rsid w:val="00C46069"/>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B02"/>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5E"/>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8E6"/>
    <w:rsid w:val="00DD48EA"/>
    <w:rsid w:val="00DD5260"/>
    <w:rsid w:val="00DD5521"/>
    <w:rsid w:val="00DD5BE6"/>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DF6E05"/>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4AB"/>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646"/>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0777"/>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54B8-F0C6-42F5-A109-C454C0F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5733</Words>
  <Characters>31536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cp:revision>
  <cp:lastPrinted>2017-02-28T13:51:00Z</cp:lastPrinted>
  <dcterms:created xsi:type="dcterms:W3CDTF">2017-03-10T20:42:00Z</dcterms:created>
  <dcterms:modified xsi:type="dcterms:W3CDTF">2017-03-24T15:08:00Z</dcterms:modified>
</cp:coreProperties>
</file>